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F" w:rsidRDefault="00493EFF" w:rsidP="00C560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</w:p>
    <w:p w:rsidR="00493EFF" w:rsidRPr="00A950C7" w:rsidRDefault="00493EFF" w:rsidP="00C5603A">
      <w:pPr>
        <w:jc w:val="center"/>
        <w:rPr>
          <w:rFonts w:ascii="Times New Roman" w:hAnsi="Times New Roman"/>
          <w:b/>
          <w:sz w:val="28"/>
          <w:szCs w:val="28"/>
        </w:rPr>
      </w:pPr>
      <w:r w:rsidRPr="00A950C7">
        <w:rPr>
          <w:rFonts w:ascii="Times New Roman" w:hAnsi="Times New Roman"/>
          <w:b/>
          <w:sz w:val="28"/>
          <w:szCs w:val="28"/>
        </w:rPr>
        <w:t>10-11 классы</w:t>
      </w:r>
    </w:p>
    <w:p w:rsidR="00493EFF" w:rsidRPr="00CE64B7" w:rsidRDefault="00493EFF" w:rsidP="00C56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Здесь и далее </w:t>
      </w:r>
      <w:r w:rsidRPr="001041C9">
        <w:rPr>
          <w:rFonts w:ascii="Times New Roman" w:hAnsi="Times New Roman"/>
          <w:b/>
          <w:sz w:val="32"/>
          <w:szCs w:val="28"/>
          <w:vertAlign w:val="sub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- знак умножения</w:t>
      </w:r>
      <w:r w:rsidRPr="00CE64B7">
        <w:rPr>
          <w:rFonts w:ascii="Times New Roman" w:hAnsi="Times New Roman"/>
          <w:sz w:val="24"/>
          <w:szCs w:val="24"/>
        </w:rPr>
        <w:t xml:space="preserve"> </w:t>
      </w:r>
    </w:p>
    <w:p w:rsidR="00493EFF" w:rsidRPr="00CE64B7" w:rsidRDefault="00493EFF" w:rsidP="00C5603A">
      <w:pPr>
        <w:jc w:val="both"/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>ЗАДАЧА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A75F1">
        <w:rPr>
          <w:rFonts w:ascii="Times New Roman" w:hAnsi="Times New Roman"/>
          <w:sz w:val="24"/>
          <w:szCs w:val="24"/>
        </w:rPr>
        <w:t xml:space="preserve"> </w:t>
      </w:r>
      <w:r w:rsidRPr="00CC5982">
        <w:rPr>
          <w:rFonts w:ascii="Times New Roman" w:hAnsi="Times New Roman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4,4 г"/>
        </w:smartTagPr>
        <w:r w:rsidRPr="00CC5982">
          <w:rPr>
            <w:rFonts w:ascii="Times New Roman" w:hAnsi="Times New Roman"/>
            <w:sz w:val="24"/>
            <w:szCs w:val="24"/>
          </w:rPr>
          <w:t>24,4 г</w:t>
        </w:r>
      </w:smartTag>
      <w:r w:rsidRPr="00CC5982">
        <w:rPr>
          <w:rFonts w:ascii="Times New Roman" w:hAnsi="Times New Roman"/>
          <w:sz w:val="24"/>
          <w:szCs w:val="24"/>
        </w:rPr>
        <w:t xml:space="preserve"> смеси уксусной и муравьиной кислот прибавлено 227,3 мл </w:t>
      </w:r>
      <w:r>
        <w:rPr>
          <w:rFonts w:ascii="Times New Roman" w:hAnsi="Times New Roman"/>
          <w:sz w:val="24"/>
          <w:szCs w:val="24"/>
        </w:rPr>
        <w:t>десяти</w:t>
      </w:r>
      <w:r w:rsidRPr="00CC5982">
        <w:rPr>
          <w:rFonts w:ascii="Times New Roman" w:hAnsi="Times New Roman"/>
          <w:sz w:val="24"/>
          <w:szCs w:val="24"/>
        </w:rPr>
        <w:t>процентного раствора гидроксида натрия (</w:t>
      </w:r>
      <w:r w:rsidRPr="00CC5982">
        <w:rPr>
          <w:rFonts w:ascii="Times New Roman" w:hAnsi="Times New Roman"/>
          <w:sz w:val="24"/>
          <w:szCs w:val="24"/>
          <w:lang w:val="en-US"/>
        </w:rPr>
        <w:t>d</w:t>
      </w:r>
      <w:r w:rsidRPr="00CC5982">
        <w:rPr>
          <w:rFonts w:ascii="Times New Roman" w:hAnsi="Times New Roman"/>
          <w:sz w:val="24"/>
          <w:szCs w:val="24"/>
        </w:rPr>
        <w:t xml:space="preserve"> – 1,1). Для поглощения избытка щелочи с образованием кислой соли потребовалось </w:t>
      </w:r>
      <w:smartTag w:uri="urn:schemas-microsoft-com:office:smarttags" w:element="metricconverter">
        <w:smartTagPr>
          <w:attr w:name="ProductID" w:val="2,8 л"/>
        </w:smartTagPr>
        <w:r w:rsidRPr="00CC5982">
          <w:rPr>
            <w:rFonts w:ascii="Times New Roman" w:hAnsi="Times New Roman"/>
            <w:sz w:val="24"/>
            <w:szCs w:val="24"/>
          </w:rPr>
          <w:t>2,8 л</w:t>
        </w:r>
      </w:smartTag>
      <w:r w:rsidRPr="00CC5982">
        <w:rPr>
          <w:rFonts w:ascii="Times New Roman" w:hAnsi="Times New Roman"/>
          <w:sz w:val="24"/>
          <w:szCs w:val="24"/>
        </w:rPr>
        <w:t xml:space="preserve"> (при н. у.) оксида серы (</w:t>
      </w:r>
      <w:r w:rsidRPr="00CC5982">
        <w:rPr>
          <w:rFonts w:ascii="Times New Roman" w:hAnsi="Times New Roman"/>
          <w:sz w:val="24"/>
          <w:szCs w:val="24"/>
          <w:lang w:val="en-US"/>
        </w:rPr>
        <w:t>IV</w:t>
      </w:r>
      <w:r w:rsidRPr="00CC5982">
        <w:rPr>
          <w:rFonts w:ascii="Times New Roman" w:hAnsi="Times New Roman"/>
          <w:sz w:val="24"/>
          <w:szCs w:val="24"/>
        </w:rPr>
        <w:t>). Определить количественный состав исходной смеси кислот.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B747DE">
        <w:rPr>
          <w:rFonts w:ascii="Times New Roman" w:hAnsi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3EFF" w:rsidRPr="00CC5982" w:rsidRDefault="00493EFF" w:rsidP="00C56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CC5982">
        <w:rPr>
          <w:rFonts w:ascii="Times New Roman" w:hAnsi="Times New Roman"/>
          <w:sz w:val="24"/>
          <w:szCs w:val="24"/>
        </w:rPr>
        <w:t>При гидролизе эфира, молекулярная масса которого 130, образуется кислота А и спирт В. Определить строение эфира, если известно, что серебряная соль кислоты А содержит 59,66% серебра. Спирт В не окисляется дихроматом натрия и реагирует с соляной кислотой с образованием алкилхлорида</w:t>
      </w:r>
      <w:r>
        <w:rPr>
          <w:rFonts w:ascii="Times New Roman" w:hAnsi="Times New Roman"/>
          <w:sz w:val="24"/>
          <w:szCs w:val="24"/>
        </w:rPr>
        <w:t>. (</w:t>
      </w:r>
      <w:r w:rsidRPr="003E712D">
        <w:rPr>
          <w:rFonts w:ascii="Times New Roman" w:hAnsi="Times New Roman"/>
          <w:b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>)</w:t>
      </w:r>
    </w:p>
    <w:p w:rsidR="00493EFF" w:rsidRPr="00CC5982" w:rsidRDefault="00493EFF" w:rsidP="00C56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CC5982">
        <w:rPr>
          <w:rFonts w:ascii="Times New Roman" w:hAnsi="Times New Roman"/>
          <w:sz w:val="24"/>
          <w:szCs w:val="24"/>
        </w:rPr>
        <w:t xml:space="preserve">Определить строение кислородсодержащего органического соединения, </w:t>
      </w:r>
      <w:smartTag w:uri="urn:schemas-microsoft-com:office:smarttags" w:element="metricconverter">
        <w:smartTagPr>
          <w:attr w:name="ProductID" w:val="18 г"/>
        </w:smartTagPr>
        <w:r w:rsidRPr="00CC5982">
          <w:rPr>
            <w:rFonts w:ascii="Times New Roman" w:hAnsi="Times New Roman"/>
            <w:sz w:val="24"/>
            <w:szCs w:val="24"/>
          </w:rPr>
          <w:t>18 г</w:t>
        </w:r>
      </w:smartTag>
      <w:r w:rsidRPr="00CC5982">
        <w:rPr>
          <w:rFonts w:ascii="Times New Roman" w:hAnsi="Times New Roman"/>
          <w:sz w:val="24"/>
          <w:szCs w:val="24"/>
        </w:rPr>
        <w:t xml:space="preserve"> которого могут прореагировать с </w:t>
      </w:r>
      <w:smartTag w:uri="urn:schemas-microsoft-com:office:smarttags" w:element="metricconverter">
        <w:smartTagPr>
          <w:attr w:name="ProductID" w:val="23,2 г"/>
        </w:smartTagPr>
        <w:r w:rsidRPr="00CC5982">
          <w:rPr>
            <w:rFonts w:ascii="Times New Roman" w:hAnsi="Times New Roman"/>
            <w:sz w:val="24"/>
            <w:szCs w:val="24"/>
          </w:rPr>
          <w:t>23,2 г</w:t>
        </w:r>
      </w:smartTag>
      <w:r w:rsidRPr="00CC5982">
        <w:rPr>
          <w:rFonts w:ascii="Times New Roman" w:hAnsi="Times New Roman"/>
          <w:sz w:val="24"/>
          <w:szCs w:val="24"/>
        </w:rPr>
        <w:t xml:space="preserve"> оксида серебра (аммиачного раствора), а объем кислорода, необходимый для сжигания такого же количества этого вещества, равен объему образующегося при его сгорании СО2 (при н. у.)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712D">
        <w:rPr>
          <w:rFonts w:ascii="Times New Roman" w:hAnsi="Times New Roman"/>
          <w:b/>
          <w:sz w:val="24"/>
          <w:szCs w:val="24"/>
        </w:rPr>
        <w:t>7 баллов</w:t>
      </w:r>
      <w:r>
        <w:rPr>
          <w:rFonts w:ascii="Times New Roman" w:hAnsi="Times New Roman"/>
          <w:sz w:val="24"/>
          <w:szCs w:val="24"/>
        </w:rPr>
        <w:t>)</w:t>
      </w:r>
    </w:p>
    <w:p w:rsidR="00493EFF" w:rsidRPr="00CC5982" w:rsidRDefault="00493EFF" w:rsidP="00C56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CC5982">
        <w:rPr>
          <w:rFonts w:ascii="Times New Roman" w:hAnsi="Times New Roman"/>
          <w:sz w:val="24"/>
          <w:szCs w:val="24"/>
        </w:rPr>
        <w:t xml:space="preserve">Определить структурную формулу соединения, если известно, что оно состоит из 37,7% С, 6,3% Н и 56,0% Cl; </w:t>
      </w:r>
      <w:smartTag w:uri="urn:schemas-microsoft-com:office:smarttags" w:element="metricconverter">
        <w:smartTagPr>
          <w:attr w:name="ProductID" w:val="6,35 г"/>
        </w:smartTagPr>
        <w:r w:rsidRPr="00CC5982">
          <w:rPr>
            <w:rFonts w:ascii="Times New Roman" w:hAnsi="Times New Roman"/>
            <w:sz w:val="24"/>
            <w:szCs w:val="24"/>
          </w:rPr>
          <w:t>6,35 г</w:t>
        </w:r>
      </w:smartTag>
      <w:r w:rsidRPr="00CC5982">
        <w:rPr>
          <w:rFonts w:ascii="Times New Roman" w:hAnsi="Times New Roman"/>
          <w:sz w:val="24"/>
          <w:szCs w:val="24"/>
        </w:rPr>
        <w:t xml:space="preserve"> паров этого соединения занимает объем 1,12</w:t>
      </w:r>
      <w:r>
        <w:rPr>
          <w:rFonts w:ascii="Times New Roman" w:hAnsi="Times New Roman"/>
          <w:sz w:val="24"/>
          <w:szCs w:val="24"/>
        </w:rPr>
        <w:t> </w:t>
      </w:r>
      <w:r w:rsidRPr="00CC5982">
        <w:rPr>
          <w:rFonts w:ascii="Times New Roman" w:hAnsi="Times New Roman"/>
          <w:sz w:val="24"/>
          <w:szCs w:val="24"/>
        </w:rPr>
        <w:t>л (при н.у.), при гидролизе его образуется вещество, состоящее из углерода, водорода, кислорода, а при восстановлении последнего образуется вторичный спирт.</w:t>
      </w:r>
      <w:r w:rsidRPr="00104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041C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041C9">
        <w:rPr>
          <w:rFonts w:ascii="Times New Roman" w:hAnsi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).</w:t>
      </w: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CC5982">
        <w:rPr>
          <w:rFonts w:ascii="Times New Roman" w:hAnsi="Times New Roman"/>
          <w:sz w:val="24"/>
          <w:szCs w:val="24"/>
        </w:rPr>
        <w:t>Укажите возможное число структурных изомеров для следующих соединений: а) Pt(</w:t>
      </w:r>
      <w:r w:rsidRPr="00CC5982">
        <w:rPr>
          <w:rFonts w:ascii="Times New Roman" w:hAnsi="Times New Roman"/>
          <w:sz w:val="24"/>
          <w:szCs w:val="24"/>
          <w:lang w:val="en-US"/>
        </w:rPr>
        <w:t>NH</w:t>
      </w:r>
      <w:r w:rsidRPr="009E3616">
        <w:rPr>
          <w:rFonts w:ascii="Times New Roman" w:hAnsi="Times New Roman"/>
          <w:sz w:val="24"/>
          <w:szCs w:val="24"/>
          <w:vertAlign w:val="subscript"/>
        </w:rPr>
        <w:t>3</w:t>
      </w:r>
      <w:r w:rsidRPr="00CC5982">
        <w:rPr>
          <w:rFonts w:ascii="Times New Roman" w:hAnsi="Times New Roman"/>
          <w:sz w:val="24"/>
          <w:szCs w:val="24"/>
        </w:rPr>
        <w:t>)</w:t>
      </w:r>
      <w:r w:rsidRPr="009E3616">
        <w:rPr>
          <w:rFonts w:ascii="Times New Roman" w:hAnsi="Times New Roman"/>
          <w:sz w:val="24"/>
          <w:szCs w:val="24"/>
          <w:vertAlign w:val="subscript"/>
        </w:rPr>
        <w:t>4</w:t>
      </w:r>
      <w:r w:rsidRPr="00CC5982">
        <w:rPr>
          <w:rFonts w:ascii="Times New Roman" w:hAnsi="Times New Roman"/>
          <w:sz w:val="24"/>
          <w:szCs w:val="24"/>
          <w:lang w:val="en-US"/>
        </w:rPr>
        <w:t>Cl</w:t>
      </w:r>
      <w:r w:rsidRPr="009E3616">
        <w:rPr>
          <w:rFonts w:ascii="Times New Roman" w:hAnsi="Times New Roman"/>
          <w:sz w:val="24"/>
          <w:szCs w:val="24"/>
          <w:vertAlign w:val="subscript"/>
        </w:rPr>
        <w:t>2</w:t>
      </w:r>
      <w:r w:rsidRPr="00CC5982">
        <w:rPr>
          <w:rFonts w:ascii="Times New Roman" w:hAnsi="Times New Roman"/>
          <w:sz w:val="24"/>
          <w:szCs w:val="24"/>
          <w:lang w:val="en-US"/>
        </w:rPr>
        <w:t>Br</w:t>
      </w:r>
      <w:r w:rsidRPr="009E3616">
        <w:rPr>
          <w:rFonts w:ascii="Times New Roman" w:hAnsi="Times New Roman"/>
          <w:sz w:val="24"/>
          <w:szCs w:val="24"/>
          <w:vertAlign w:val="subscript"/>
        </w:rPr>
        <w:t>2</w:t>
      </w:r>
      <w:r w:rsidRPr="00CC5982">
        <w:rPr>
          <w:rFonts w:ascii="Times New Roman" w:hAnsi="Times New Roman"/>
          <w:sz w:val="24"/>
          <w:szCs w:val="24"/>
        </w:rPr>
        <w:t xml:space="preserve">; б) </w:t>
      </w:r>
      <w:r w:rsidRPr="00CC5982">
        <w:rPr>
          <w:rFonts w:ascii="Times New Roman" w:hAnsi="Times New Roman"/>
          <w:sz w:val="24"/>
          <w:szCs w:val="24"/>
          <w:lang w:val="en-US"/>
        </w:rPr>
        <w:t>CrCl</w:t>
      </w:r>
      <w:r w:rsidRPr="009E3616">
        <w:rPr>
          <w:rFonts w:ascii="Times New Roman" w:hAnsi="Times New Roman"/>
          <w:sz w:val="24"/>
          <w:szCs w:val="24"/>
          <w:vertAlign w:val="subscript"/>
        </w:rPr>
        <w:t>3</w:t>
      </w:r>
      <w:r w:rsidRPr="00CC5982">
        <w:rPr>
          <w:rFonts w:ascii="Times New Roman" w:hAnsi="Times New Roman"/>
          <w:sz w:val="24"/>
          <w:szCs w:val="24"/>
        </w:rPr>
        <w:t>*6</w:t>
      </w:r>
      <w:r w:rsidRPr="00CC5982">
        <w:rPr>
          <w:rFonts w:ascii="Times New Roman" w:hAnsi="Times New Roman"/>
          <w:sz w:val="24"/>
          <w:szCs w:val="24"/>
          <w:lang w:val="en-US"/>
        </w:rPr>
        <w:t>H</w:t>
      </w:r>
      <w:r w:rsidRPr="009E361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 (</w:t>
      </w:r>
      <w:r w:rsidRPr="009E3616">
        <w:rPr>
          <w:rFonts w:ascii="Times New Roman" w:hAnsi="Times New Roman"/>
          <w:b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).</w:t>
      </w: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6. </w:t>
      </w:r>
      <w:r w:rsidRPr="00CC5982">
        <w:rPr>
          <w:rFonts w:ascii="Times New Roman" w:hAnsi="Times New Roman"/>
          <w:sz w:val="24"/>
          <w:szCs w:val="24"/>
        </w:rPr>
        <w:t>Исследовали образование комплекса ионов серебра с йодид-ионами. Для реакции приняли схему: Ag</w:t>
      </w:r>
      <w:r w:rsidRPr="009E3616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9E361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Pr="009E3616">
        <w:rPr>
          <w:rFonts w:ascii="Times New Roman" w:hAnsi="Times New Roman"/>
          <w:sz w:val="24"/>
          <w:szCs w:val="24"/>
          <w:vertAlign w:val="superscript"/>
        </w:rPr>
        <w:t>–</w:t>
      </w:r>
      <w:r w:rsidRPr="00CC5982">
        <w:rPr>
          <w:rFonts w:ascii="Times New Roman" w:hAnsi="Times New Roman"/>
          <w:sz w:val="24"/>
          <w:szCs w:val="24"/>
        </w:rPr>
        <w:t xml:space="preserve"> </w:t>
      </w:r>
      <w:r w:rsidRPr="004A3320">
        <w:rPr>
          <w:rFonts w:ascii="Times New Roman" w:hAnsi="Times New Roman"/>
          <w:position w:val="-10"/>
          <w:sz w:val="24"/>
          <w:szCs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5" o:title=""/>
          </v:shape>
          <o:OLEObject Type="Embed" ProgID="Equation.3" ShapeID="_x0000_i1025" DrawAspect="Content" ObjectID="_1412535519" r:id="rId6"/>
        </w:object>
      </w:r>
      <w:r w:rsidRPr="00CC5982">
        <w:rPr>
          <w:rFonts w:ascii="Times New Roman" w:hAnsi="Times New Roman"/>
          <w:sz w:val="24"/>
          <w:szCs w:val="24"/>
        </w:rPr>
        <w:t xml:space="preserve"> [</w:t>
      </w:r>
      <w:r w:rsidRPr="00CC5982">
        <w:rPr>
          <w:rFonts w:ascii="Times New Roman" w:hAnsi="Times New Roman"/>
          <w:sz w:val="24"/>
          <w:szCs w:val="24"/>
          <w:lang w:val="en-US"/>
        </w:rPr>
        <w:t>AgI</w:t>
      </w:r>
      <w:r w:rsidRPr="009E3616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r w:rsidRPr="00CC5982">
        <w:rPr>
          <w:rFonts w:ascii="Times New Roman" w:hAnsi="Times New Roman"/>
          <w:sz w:val="24"/>
          <w:szCs w:val="24"/>
        </w:rPr>
        <w:t>]</w:t>
      </w:r>
      <w:r w:rsidRPr="009E3616">
        <w:rPr>
          <w:rFonts w:ascii="Times New Roman" w:hAnsi="Times New Roman"/>
          <w:sz w:val="24"/>
          <w:szCs w:val="24"/>
          <w:vertAlign w:val="subscript"/>
        </w:rPr>
        <w:t>1-</w:t>
      </w:r>
      <w:r w:rsidRPr="001041C9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r w:rsidRPr="00CC5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82">
        <w:rPr>
          <w:rFonts w:ascii="Times New Roman" w:hAnsi="Times New Roman"/>
          <w:sz w:val="24"/>
          <w:szCs w:val="24"/>
        </w:rPr>
        <w:t xml:space="preserve">Приготовили три смеси из растворов </w:t>
      </w:r>
      <w:r w:rsidRPr="00CC5982">
        <w:rPr>
          <w:rFonts w:ascii="Times New Roman" w:hAnsi="Times New Roman"/>
          <w:sz w:val="24"/>
          <w:szCs w:val="24"/>
          <w:lang w:val="en-US"/>
        </w:rPr>
        <w:t>KI</w:t>
      </w:r>
      <w:r w:rsidRPr="00CC598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Ag</w:t>
      </w:r>
      <w:r w:rsidRPr="00CC5982">
        <w:rPr>
          <w:rFonts w:ascii="Times New Roman" w:hAnsi="Times New Roman"/>
          <w:sz w:val="24"/>
          <w:szCs w:val="24"/>
          <w:lang w:val="en-US"/>
        </w:rPr>
        <w:t>NO</w:t>
      </w:r>
      <w:r w:rsidRPr="009E3616">
        <w:rPr>
          <w:rFonts w:ascii="Times New Roman" w:hAnsi="Times New Roman"/>
          <w:sz w:val="24"/>
          <w:szCs w:val="24"/>
          <w:vertAlign w:val="subscript"/>
        </w:rPr>
        <w:t>3</w:t>
      </w:r>
      <w:r w:rsidRPr="00CC5982">
        <w:rPr>
          <w:rFonts w:ascii="Times New Roman" w:hAnsi="Times New Roman"/>
          <w:sz w:val="24"/>
          <w:szCs w:val="24"/>
        </w:rPr>
        <w:t>. Начальная концентрация AgNO</w:t>
      </w:r>
      <w:r w:rsidRPr="009E3616">
        <w:rPr>
          <w:rFonts w:ascii="Times New Roman" w:hAnsi="Times New Roman"/>
          <w:sz w:val="24"/>
          <w:szCs w:val="24"/>
          <w:vertAlign w:val="subscript"/>
        </w:rPr>
        <w:t>3</w:t>
      </w:r>
      <w:r w:rsidRPr="00CC5982">
        <w:rPr>
          <w:rFonts w:ascii="Times New Roman" w:hAnsi="Times New Roman"/>
          <w:sz w:val="24"/>
          <w:szCs w:val="24"/>
        </w:rPr>
        <w:t xml:space="preserve"> во всех смесях равнялась 10</w:t>
      </w:r>
      <w:r w:rsidRPr="009E3616">
        <w:rPr>
          <w:rFonts w:ascii="Times New Roman" w:hAnsi="Times New Roman"/>
          <w:sz w:val="24"/>
          <w:szCs w:val="24"/>
          <w:vertAlign w:val="superscript"/>
        </w:rPr>
        <w:t>-3</w:t>
      </w:r>
      <w:r w:rsidRPr="00CC5982">
        <w:rPr>
          <w:rFonts w:ascii="Times New Roman" w:hAnsi="Times New Roman"/>
          <w:sz w:val="24"/>
          <w:szCs w:val="24"/>
        </w:rPr>
        <w:t xml:space="preserve"> моль/л, а концентрация KI изменялась (см. таблицу). Измеряли равновесные концентрации [</w:t>
      </w:r>
      <w:r w:rsidRPr="00CC5982">
        <w:rPr>
          <w:rFonts w:ascii="Times New Roman" w:hAnsi="Times New Roman"/>
          <w:sz w:val="24"/>
          <w:szCs w:val="24"/>
          <w:lang w:val="en-US"/>
        </w:rPr>
        <w:t>Ag</w:t>
      </w:r>
      <w:r w:rsidRPr="009E3616">
        <w:rPr>
          <w:rFonts w:ascii="Times New Roman" w:hAnsi="Times New Roman"/>
          <w:sz w:val="24"/>
          <w:szCs w:val="24"/>
          <w:vertAlign w:val="superscript"/>
        </w:rPr>
        <w:t>+</w:t>
      </w:r>
      <w:r w:rsidRPr="00CC5982">
        <w:rPr>
          <w:rFonts w:ascii="Times New Roman" w:hAnsi="Times New Roman"/>
          <w:sz w:val="24"/>
          <w:szCs w:val="24"/>
        </w:rPr>
        <w:t xml:space="preserve">]. Определите состав комплекса (величину </w:t>
      </w:r>
      <w:r w:rsidRPr="001041C9">
        <w:rPr>
          <w:rFonts w:ascii="Times New Roman" w:hAnsi="Times New Roman"/>
          <w:i/>
          <w:sz w:val="24"/>
          <w:szCs w:val="24"/>
        </w:rPr>
        <w:t>х</w:t>
      </w:r>
      <w:r w:rsidRPr="00CC5982">
        <w:rPr>
          <w:rFonts w:ascii="Times New Roman" w:hAnsi="Times New Roman"/>
          <w:sz w:val="24"/>
          <w:szCs w:val="24"/>
        </w:rPr>
        <w:t xml:space="preserve"> в уравнении реакции) и оцените константу рав</w:t>
      </w:r>
      <w:r>
        <w:rPr>
          <w:rFonts w:ascii="Times New Roman" w:hAnsi="Times New Roman"/>
          <w:sz w:val="24"/>
          <w:szCs w:val="24"/>
        </w:rPr>
        <w:t>новесия реакции его образования (</w:t>
      </w:r>
      <w:r w:rsidRPr="00E20003">
        <w:rPr>
          <w:rFonts w:ascii="Times New Roman" w:hAnsi="Times New Roman"/>
          <w:b/>
          <w:sz w:val="24"/>
          <w:szCs w:val="24"/>
        </w:rPr>
        <w:t>9 баллов</w:t>
      </w:r>
      <w:r>
        <w:rPr>
          <w:rFonts w:ascii="Times New Roman" w:hAnsi="Times New Roman"/>
          <w:sz w:val="24"/>
          <w:szCs w:val="24"/>
        </w:rPr>
        <w:t>)</w:t>
      </w:r>
      <w:r w:rsidRPr="00CC598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93EFF" w:rsidRPr="00533893" w:rsidTr="000A06E8"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Номер смеси</w:t>
            </w:r>
          </w:p>
        </w:tc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С KI, моль/л</w:t>
            </w:r>
          </w:p>
        </w:tc>
        <w:tc>
          <w:tcPr>
            <w:tcW w:w="3191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  <w:lang w:val="en-US"/>
              </w:rPr>
              <w:t>[Ag</w:t>
            </w:r>
            <w:r w:rsidRPr="001041C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33893">
              <w:rPr>
                <w:rFonts w:ascii="Times New Roman" w:hAnsi="Times New Roman"/>
                <w:sz w:val="24"/>
                <w:szCs w:val="24"/>
                <w:lang w:val="en-US"/>
              </w:rPr>
              <w:t>], моль/л</w:t>
            </w:r>
          </w:p>
        </w:tc>
      </w:tr>
      <w:tr w:rsidR="00493EFF" w:rsidRPr="00533893" w:rsidTr="000A06E8"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191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2,19*10</w:t>
            </w:r>
            <w:r w:rsidRPr="001041C9">
              <w:rPr>
                <w:rFonts w:ascii="Times New Roman" w:hAnsi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493EFF" w:rsidRPr="00533893" w:rsidTr="000A06E8"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191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9,13</w:t>
            </w:r>
            <w:r w:rsidRPr="00533893">
              <w:rPr>
                <w:rFonts w:ascii="Times New Roman" w:hAnsi="Times New Roman"/>
                <w:sz w:val="24"/>
                <w:szCs w:val="24"/>
                <w:lang w:val="en-US"/>
              </w:rPr>
              <w:t>*10</w:t>
            </w:r>
            <w:r w:rsidRPr="001041C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-17</w:t>
            </w:r>
          </w:p>
        </w:tc>
      </w:tr>
      <w:tr w:rsidR="00493EFF" w:rsidRPr="00533893" w:rsidTr="000A06E8"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9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191" w:type="dxa"/>
          </w:tcPr>
          <w:p w:rsidR="00493EFF" w:rsidRPr="00533893" w:rsidRDefault="00493EFF" w:rsidP="000A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7,08</w:t>
            </w:r>
            <w:r w:rsidRPr="00533893">
              <w:rPr>
                <w:rFonts w:ascii="Times New Roman" w:hAnsi="Times New Roman"/>
                <w:sz w:val="24"/>
                <w:szCs w:val="24"/>
                <w:lang w:val="en-US"/>
              </w:rPr>
              <w:t>*10</w:t>
            </w:r>
            <w:r w:rsidRPr="001041C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-17</w:t>
            </w:r>
          </w:p>
        </w:tc>
      </w:tr>
    </w:tbl>
    <w:p w:rsidR="00493EFF" w:rsidRDefault="00493EFF" w:rsidP="00C5603A">
      <w:pPr>
        <w:rPr>
          <w:rFonts w:ascii="Times New Roman" w:hAnsi="Times New Roman"/>
          <w:sz w:val="24"/>
          <w:szCs w:val="24"/>
          <w:lang w:val="en-US"/>
        </w:rPr>
      </w:pPr>
    </w:p>
    <w:p w:rsidR="00493EFF" w:rsidRDefault="00493EFF" w:rsidP="00C5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7. </w:t>
      </w:r>
      <w:r w:rsidRPr="00CC5982">
        <w:rPr>
          <w:rFonts w:ascii="Times New Roman" w:hAnsi="Times New Roman"/>
          <w:sz w:val="24"/>
          <w:szCs w:val="24"/>
        </w:rPr>
        <w:t>В состав белой краски входят свинцовые белила – основной карбонат свинца, и картины, нарисованные с ее использованием, приобретают при долгом хранении в помещении темный оттенок. Для реставрации потемневшие участки обрабатывают пероксидом водорода.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3EFF" w:rsidRPr="00CC5982" w:rsidRDefault="00493EFF" w:rsidP="00C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982">
        <w:rPr>
          <w:rFonts w:ascii="Times New Roman" w:hAnsi="Times New Roman"/>
          <w:sz w:val="24"/>
          <w:szCs w:val="24"/>
        </w:rPr>
        <w:t>Почему белила темнеют, а при обработке становятся белыми снова?</w:t>
      </w:r>
    </w:p>
    <w:p w:rsidR="00493EFF" w:rsidRPr="00CC5982" w:rsidRDefault="00493EFF" w:rsidP="00C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982">
        <w:rPr>
          <w:rFonts w:ascii="Times New Roman" w:hAnsi="Times New Roman"/>
          <w:sz w:val="24"/>
          <w:szCs w:val="24"/>
        </w:rPr>
        <w:t>Почему при такой обработке может исчезать желтый цвет?</w:t>
      </w:r>
    </w:p>
    <w:p w:rsidR="00493EFF" w:rsidRPr="00CC5982" w:rsidRDefault="00493EFF" w:rsidP="00C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982">
        <w:rPr>
          <w:rFonts w:ascii="Times New Roman" w:hAnsi="Times New Roman"/>
          <w:sz w:val="24"/>
          <w:szCs w:val="24"/>
        </w:rPr>
        <w:t>Напишите уравнения реакций.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1F35">
        <w:rPr>
          <w:rFonts w:ascii="Times New Roman" w:hAnsi="Times New Roman"/>
          <w:b/>
          <w:sz w:val="24"/>
          <w:szCs w:val="24"/>
        </w:rPr>
        <w:t>7 баллов</w:t>
      </w:r>
      <w:r>
        <w:rPr>
          <w:rFonts w:ascii="Times New Roman" w:hAnsi="Times New Roman"/>
          <w:sz w:val="24"/>
          <w:szCs w:val="24"/>
        </w:rPr>
        <w:t>)</w:t>
      </w:r>
    </w:p>
    <w:p w:rsidR="00493EFF" w:rsidRDefault="00493EFF" w:rsidP="00C5603A">
      <w:pPr>
        <w:rPr>
          <w:rFonts w:ascii="Times New Roman" w:hAnsi="Times New Roman"/>
          <w:b/>
          <w:sz w:val="24"/>
          <w:szCs w:val="24"/>
        </w:rPr>
      </w:pP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ЗАДАЧА 8. </w:t>
      </w:r>
      <w:r w:rsidRPr="00CC5982">
        <w:rPr>
          <w:rFonts w:ascii="Times New Roman" w:hAnsi="Times New Roman"/>
          <w:sz w:val="24"/>
          <w:szCs w:val="24"/>
          <w:lang w:eastAsia="ko-KR"/>
        </w:rPr>
        <w:t>Для проведения аналитического опыта дано 5 пробирок, содержащих растворы хлороводорода, хлорида кальция, нитрата серебра, карбоната калия и ги</w:t>
      </w:r>
      <w:r>
        <w:rPr>
          <w:rFonts w:ascii="Times New Roman" w:hAnsi="Times New Roman"/>
          <w:sz w:val="24"/>
          <w:szCs w:val="24"/>
          <w:lang w:eastAsia="ko-KR"/>
        </w:rPr>
        <w:t>д</w:t>
      </w:r>
      <w:r w:rsidRPr="00CC5982">
        <w:rPr>
          <w:rFonts w:ascii="Times New Roman" w:hAnsi="Times New Roman"/>
          <w:sz w:val="24"/>
          <w:szCs w:val="24"/>
          <w:lang w:eastAsia="ko-KR"/>
        </w:rPr>
        <w:t>роксида натрия. Как, не пользуясь другими реактивами, установить, в какой пробирке находится каждое вещество?</w:t>
      </w:r>
      <w:r>
        <w:rPr>
          <w:rFonts w:ascii="Times New Roman" w:hAnsi="Times New Roman"/>
          <w:sz w:val="24"/>
          <w:szCs w:val="24"/>
          <w:lang w:eastAsia="ko-KR"/>
        </w:rPr>
        <w:t xml:space="preserve"> (</w:t>
      </w:r>
      <w:r w:rsidRPr="003E1F35">
        <w:rPr>
          <w:rFonts w:ascii="Times New Roman" w:hAnsi="Times New Roman"/>
          <w:b/>
          <w:sz w:val="24"/>
          <w:szCs w:val="24"/>
          <w:lang w:eastAsia="ko-KR"/>
        </w:rPr>
        <w:t>14 баллов</w:t>
      </w:r>
      <w:r>
        <w:rPr>
          <w:rFonts w:ascii="Times New Roman" w:hAnsi="Times New Roman"/>
          <w:sz w:val="24"/>
          <w:szCs w:val="24"/>
          <w:lang w:eastAsia="ko-KR"/>
        </w:rPr>
        <w:t>)</w:t>
      </w: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ЗАДАЧА 9. </w:t>
      </w:r>
      <w:r w:rsidRPr="00CC5982">
        <w:rPr>
          <w:rFonts w:ascii="Times New Roman" w:hAnsi="Times New Roman"/>
          <w:sz w:val="24"/>
          <w:szCs w:val="24"/>
          <w:lang w:eastAsia="ko-KR"/>
        </w:rPr>
        <w:t xml:space="preserve">Как известно из исторических источников, Григория Распутина пытались отравить одним смертельно опасным ядом, состоящим из элементов в массовых долях: </w:t>
      </w:r>
    </w:p>
    <w:p w:rsidR="00493EFF" w:rsidRPr="00CC5982" w:rsidRDefault="00493EFF" w:rsidP="00C5603A">
      <w:pPr>
        <w:jc w:val="center"/>
        <w:rPr>
          <w:rFonts w:ascii="Times New Roman" w:hAnsi="Times New Roman"/>
          <w:sz w:val="24"/>
          <w:szCs w:val="24"/>
          <w:lang w:eastAsia="ko-KR"/>
        </w:rPr>
      </w:pPr>
      <w:r w:rsidRPr="00CC5982">
        <w:rPr>
          <w:rFonts w:ascii="Times New Roman" w:hAnsi="Times New Roman"/>
          <w:sz w:val="24"/>
          <w:szCs w:val="24"/>
          <w:lang w:eastAsia="ko-KR"/>
        </w:rPr>
        <w:t xml:space="preserve">K – 60%, </w:t>
      </w:r>
      <w:r w:rsidRPr="00CC5982">
        <w:rPr>
          <w:rFonts w:ascii="Times New Roman" w:hAnsi="Times New Roman"/>
          <w:sz w:val="24"/>
          <w:szCs w:val="24"/>
          <w:lang w:val="en-US" w:eastAsia="ko-KR"/>
        </w:rPr>
        <w:t>C</w:t>
      </w:r>
      <w:r w:rsidRPr="00CC5982">
        <w:rPr>
          <w:rFonts w:ascii="Times New Roman" w:hAnsi="Times New Roman"/>
          <w:sz w:val="24"/>
          <w:szCs w:val="24"/>
          <w:lang w:eastAsia="ko-KR"/>
        </w:rPr>
        <w:t xml:space="preserve"> – 18,46%, </w:t>
      </w:r>
      <w:r w:rsidRPr="00CC5982">
        <w:rPr>
          <w:rFonts w:ascii="Times New Roman" w:hAnsi="Times New Roman"/>
          <w:sz w:val="24"/>
          <w:szCs w:val="24"/>
          <w:lang w:val="en-US" w:eastAsia="ko-KR"/>
        </w:rPr>
        <w:t>N</w:t>
      </w:r>
      <w:r w:rsidRPr="00CC5982">
        <w:rPr>
          <w:rFonts w:ascii="Times New Roman" w:hAnsi="Times New Roman"/>
          <w:sz w:val="24"/>
          <w:szCs w:val="24"/>
          <w:lang w:eastAsia="ko-KR"/>
        </w:rPr>
        <w:t xml:space="preserve"> – 21,54%.</w:t>
      </w: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  <w:lang w:eastAsia="ko-KR"/>
        </w:rPr>
      </w:pPr>
      <w:r w:rsidRPr="00CC5982">
        <w:rPr>
          <w:rFonts w:ascii="Times New Roman" w:hAnsi="Times New Roman"/>
          <w:sz w:val="24"/>
          <w:szCs w:val="24"/>
          <w:lang w:eastAsia="ko-KR"/>
        </w:rPr>
        <w:t>Они положили яд в сладкие пирожные, чем допустили большую оплошность.</w:t>
      </w:r>
    </w:p>
    <w:p w:rsidR="00493EFF" w:rsidRPr="00CC5982" w:rsidRDefault="00493EFF" w:rsidP="00C560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CC5982">
        <w:rPr>
          <w:rFonts w:ascii="Times New Roman" w:hAnsi="Times New Roman"/>
          <w:sz w:val="24"/>
          <w:szCs w:val="24"/>
          <w:lang w:eastAsia="ko-KR"/>
        </w:rPr>
        <w:t>Какой был взят яд?</w:t>
      </w:r>
    </w:p>
    <w:p w:rsidR="00493EFF" w:rsidRPr="00CC5982" w:rsidRDefault="00493EFF" w:rsidP="00C560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CC5982">
        <w:rPr>
          <w:rFonts w:ascii="Times New Roman" w:hAnsi="Times New Roman"/>
          <w:sz w:val="24"/>
          <w:szCs w:val="24"/>
          <w:lang w:eastAsia="ko-KR"/>
        </w:rPr>
        <w:t>В чем заключалась их ошибка? Написать уравнения соответствующих реакций.</w:t>
      </w:r>
      <w:r>
        <w:rPr>
          <w:rFonts w:ascii="Times New Roman" w:hAnsi="Times New Roman"/>
          <w:sz w:val="24"/>
          <w:szCs w:val="24"/>
          <w:lang w:eastAsia="ko-KR"/>
        </w:rPr>
        <w:t xml:space="preserve"> (</w:t>
      </w:r>
      <w:r w:rsidRPr="00632379">
        <w:rPr>
          <w:rFonts w:ascii="Times New Roman" w:hAnsi="Times New Roman"/>
          <w:b/>
          <w:sz w:val="24"/>
          <w:szCs w:val="24"/>
          <w:lang w:eastAsia="ko-KR"/>
        </w:rPr>
        <w:t>9 баллов</w:t>
      </w:r>
      <w:r>
        <w:rPr>
          <w:rFonts w:ascii="Times New Roman" w:hAnsi="Times New Roman"/>
          <w:sz w:val="24"/>
          <w:szCs w:val="24"/>
          <w:lang w:eastAsia="ko-KR"/>
        </w:rPr>
        <w:t>)</w:t>
      </w:r>
    </w:p>
    <w:p w:rsidR="00493EFF" w:rsidRPr="00CC5982" w:rsidRDefault="00493EFF" w:rsidP="00C5603A">
      <w:p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10. </w:t>
      </w:r>
      <w:r w:rsidRPr="00CC5982">
        <w:rPr>
          <w:rFonts w:ascii="Times New Roman" w:hAnsi="Times New Roman"/>
          <w:sz w:val="24"/>
          <w:szCs w:val="24"/>
          <w:lang w:eastAsia="ko-KR"/>
        </w:rPr>
        <w:t xml:space="preserve">Для нейтрализации </w:t>
      </w:r>
      <w:smartTag w:uri="urn:schemas-microsoft-com:office:smarttags" w:element="metricconverter">
        <w:smartTagPr>
          <w:attr w:name="ProductID" w:val="80 г"/>
        </w:smartTagPr>
        <w:r w:rsidRPr="00CC5982">
          <w:rPr>
            <w:rFonts w:ascii="Times New Roman" w:hAnsi="Times New Roman"/>
            <w:sz w:val="24"/>
            <w:szCs w:val="24"/>
            <w:lang w:eastAsia="ko-KR"/>
          </w:rPr>
          <w:t>80 г</w:t>
        </w:r>
      </w:smartTag>
      <w:r w:rsidRPr="00CC5982">
        <w:rPr>
          <w:rFonts w:ascii="Times New Roman" w:hAnsi="Times New Roman"/>
          <w:sz w:val="24"/>
          <w:szCs w:val="24"/>
          <w:lang w:eastAsia="ko-KR"/>
        </w:rPr>
        <w:t xml:space="preserve"> смеси фенола и уксусной кислоты потребовалось 177,8 мл 10% раствора гидроксида калия (плотность 1,08 г/мл). При добавлении к такому же количеству смеси избытка брома выпало </w:t>
      </w:r>
      <w:smartTag w:uri="urn:schemas-microsoft-com:office:smarttags" w:element="metricconverter">
        <w:smartTagPr>
          <w:attr w:name="ProductID" w:val="33,1 г"/>
        </w:smartTagPr>
        <w:r w:rsidRPr="00CC5982">
          <w:rPr>
            <w:rFonts w:ascii="Times New Roman" w:hAnsi="Times New Roman"/>
            <w:sz w:val="24"/>
            <w:szCs w:val="24"/>
            <w:lang w:eastAsia="ko-KR"/>
          </w:rPr>
          <w:t>33,1 г</w:t>
        </w:r>
      </w:smartTag>
      <w:r w:rsidRPr="00CC5982">
        <w:rPr>
          <w:rFonts w:ascii="Times New Roman" w:hAnsi="Times New Roman"/>
          <w:sz w:val="24"/>
          <w:szCs w:val="24"/>
          <w:lang w:eastAsia="ko-KR"/>
        </w:rPr>
        <w:t xml:space="preserve"> осадка. Определить массовые доли (в %) фенола и уксусной кислоты в растворе</w:t>
      </w:r>
      <w:r>
        <w:rPr>
          <w:rFonts w:ascii="Times New Roman" w:hAnsi="Times New Roman"/>
          <w:sz w:val="24"/>
          <w:szCs w:val="24"/>
          <w:lang w:eastAsia="ko-KR"/>
        </w:rPr>
        <w:t xml:space="preserve"> (</w:t>
      </w:r>
      <w:r w:rsidRPr="009925E0">
        <w:rPr>
          <w:rFonts w:ascii="Times New Roman" w:hAnsi="Times New Roman"/>
          <w:b/>
          <w:sz w:val="24"/>
          <w:szCs w:val="24"/>
          <w:lang w:eastAsia="ko-KR"/>
        </w:rPr>
        <w:t>7 баллов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Pr="00CC5982">
        <w:rPr>
          <w:rFonts w:ascii="Times New Roman" w:hAnsi="Times New Roman"/>
          <w:sz w:val="24"/>
          <w:szCs w:val="24"/>
          <w:lang w:eastAsia="ko-KR"/>
        </w:rPr>
        <w:t>.</w:t>
      </w:r>
    </w:p>
    <w:p w:rsidR="00493EFF" w:rsidRDefault="00493EFF"/>
    <w:sectPr w:rsidR="00493EFF" w:rsidSect="00D1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9C5"/>
    <w:multiLevelType w:val="hybridMultilevel"/>
    <w:tmpl w:val="8E94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03A"/>
    <w:rsid w:val="0008612C"/>
    <w:rsid w:val="000A06E8"/>
    <w:rsid w:val="001041C9"/>
    <w:rsid w:val="00111033"/>
    <w:rsid w:val="003E1F35"/>
    <w:rsid w:val="003E712D"/>
    <w:rsid w:val="00493EFF"/>
    <w:rsid w:val="004A3320"/>
    <w:rsid w:val="004A75F1"/>
    <w:rsid w:val="00533893"/>
    <w:rsid w:val="005A5E77"/>
    <w:rsid w:val="00632379"/>
    <w:rsid w:val="006729D2"/>
    <w:rsid w:val="006863E5"/>
    <w:rsid w:val="007132AD"/>
    <w:rsid w:val="007B1E23"/>
    <w:rsid w:val="00826559"/>
    <w:rsid w:val="009925E0"/>
    <w:rsid w:val="009E3616"/>
    <w:rsid w:val="00A64E95"/>
    <w:rsid w:val="00A950C7"/>
    <w:rsid w:val="00B7104B"/>
    <w:rsid w:val="00B747DE"/>
    <w:rsid w:val="00C5603A"/>
    <w:rsid w:val="00CC5982"/>
    <w:rsid w:val="00CE64B7"/>
    <w:rsid w:val="00D17BA0"/>
    <w:rsid w:val="00D26266"/>
    <w:rsid w:val="00E20003"/>
    <w:rsid w:val="00EA01E7"/>
    <w:rsid w:val="00EC19BC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3A"/>
    <w:pPr>
      <w:spacing w:after="200" w:line="276" w:lineRule="auto"/>
    </w:pPr>
    <w:rPr>
      <w:rFonts w:eastAsia="Batang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503</Words>
  <Characters>2870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4</cp:revision>
  <dcterms:created xsi:type="dcterms:W3CDTF">2012-10-22T18:11:00Z</dcterms:created>
  <dcterms:modified xsi:type="dcterms:W3CDTF">2012-10-23T15:12:00Z</dcterms:modified>
</cp:coreProperties>
</file>