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B6D" w:rsidRPr="00A93B6D" w:rsidRDefault="00A93B6D" w:rsidP="00A93B6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kern w:val="36"/>
        </w:rPr>
      </w:pPr>
      <w:r w:rsidRPr="00A93B6D">
        <w:rPr>
          <w:rFonts w:ascii="Times New Roman" w:hAnsi="Times New Roman" w:cs="Times New Roman"/>
          <w:color w:val="000000"/>
          <w:kern w:val="36"/>
        </w:rPr>
        <w:t>10 класс</w:t>
      </w:r>
    </w:p>
    <w:p w:rsidR="00A93B6D" w:rsidRPr="00A93B6D" w:rsidRDefault="00A93B6D" w:rsidP="00A93B6D">
      <w:pPr>
        <w:tabs>
          <w:tab w:val="left" w:pos="516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93B6D">
        <w:rPr>
          <w:rFonts w:ascii="Times New Roman" w:hAnsi="Times New Roman" w:cs="Times New Roman"/>
          <w:b/>
          <w:bCs/>
        </w:rPr>
        <w:t>Пояснительная записка</w:t>
      </w:r>
    </w:p>
    <w:p w:rsidR="00A93B6D" w:rsidRPr="00A93B6D" w:rsidRDefault="00A93B6D" w:rsidP="00A93B6D">
      <w:pPr>
        <w:tabs>
          <w:tab w:val="left" w:pos="516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93B6D">
        <w:rPr>
          <w:rFonts w:ascii="Times New Roman" w:hAnsi="Times New Roman" w:cs="Times New Roman"/>
          <w:b/>
          <w:bCs/>
        </w:rPr>
        <w:t xml:space="preserve"> </w:t>
      </w:r>
    </w:p>
    <w:p w:rsidR="00A93B6D" w:rsidRPr="00A93B6D" w:rsidRDefault="00A93B6D" w:rsidP="00A93B6D">
      <w:pPr>
        <w:tabs>
          <w:tab w:val="left" w:pos="5160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93B6D">
        <w:rPr>
          <w:rFonts w:ascii="Times New Roman" w:hAnsi="Times New Roman" w:cs="Times New Roman"/>
        </w:rPr>
        <w:t xml:space="preserve">Изучение химии на базовом уровне среднего (полного) общего образования направлено на достижение следующих </w:t>
      </w:r>
      <w:r w:rsidRPr="00A93B6D">
        <w:rPr>
          <w:rFonts w:ascii="Times New Roman" w:hAnsi="Times New Roman" w:cs="Times New Roman"/>
          <w:b/>
          <w:bCs/>
          <w:i/>
          <w:iCs/>
        </w:rPr>
        <w:t>целей:</w:t>
      </w:r>
      <w:r w:rsidRPr="00A93B6D">
        <w:rPr>
          <w:rFonts w:ascii="Times New Roman" w:hAnsi="Times New Roman" w:cs="Times New Roman"/>
        </w:rPr>
        <w:t xml:space="preserve"> </w:t>
      </w:r>
    </w:p>
    <w:p w:rsidR="00A93B6D" w:rsidRPr="00A93B6D" w:rsidRDefault="00A93B6D" w:rsidP="00A93B6D">
      <w:pPr>
        <w:numPr>
          <w:ilvl w:val="0"/>
          <w:numId w:val="7"/>
        </w:num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93B6D">
        <w:rPr>
          <w:rFonts w:ascii="Times New Roman" w:hAnsi="Times New Roman" w:cs="Times New Roman"/>
          <w:b/>
          <w:bCs/>
        </w:rPr>
        <w:t>освоение знаний</w:t>
      </w:r>
      <w:r w:rsidRPr="00A93B6D">
        <w:rPr>
          <w:rFonts w:ascii="Times New Roman" w:hAnsi="Times New Roman" w:cs="Times New Roman"/>
        </w:rPr>
        <w:t xml:space="preserve"> о химической составляющей естественнонаучной картины мира, важнейших химических понятиях, законах и теориях;</w:t>
      </w:r>
    </w:p>
    <w:p w:rsidR="00A93B6D" w:rsidRPr="00A93B6D" w:rsidRDefault="00A93B6D" w:rsidP="00A93B6D">
      <w:pPr>
        <w:numPr>
          <w:ilvl w:val="0"/>
          <w:numId w:val="7"/>
        </w:num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93B6D">
        <w:rPr>
          <w:rFonts w:ascii="Times New Roman" w:hAnsi="Times New Roman" w:cs="Times New Roman"/>
          <w:b/>
          <w:bCs/>
        </w:rPr>
        <w:t>овладение умениями</w:t>
      </w:r>
      <w:r w:rsidRPr="00A93B6D">
        <w:rPr>
          <w:rFonts w:ascii="Times New Roman" w:hAnsi="Times New Roman" w:cs="Times New Roman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A93B6D" w:rsidRPr="00A93B6D" w:rsidRDefault="00A93B6D" w:rsidP="00A93B6D">
      <w:pPr>
        <w:numPr>
          <w:ilvl w:val="0"/>
          <w:numId w:val="7"/>
        </w:num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93B6D">
        <w:rPr>
          <w:rFonts w:ascii="Times New Roman" w:hAnsi="Times New Roman" w:cs="Times New Roman"/>
          <w:b/>
          <w:bCs/>
        </w:rPr>
        <w:t>развитие</w:t>
      </w:r>
      <w:r w:rsidRPr="00A93B6D">
        <w:rPr>
          <w:rFonts w:ascii="Times New Roman" w:hAnsi="Times New Roman" w:cs="Times New Roman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A93B6D" w:rsidRPr="00A93B6D" w:rsidRDefault="00A93B6D" w:rsidP="00A93B6D">
      <w:pPr>
        <w:numPr>
          <w:ilvl w:val="0"/>
          <w:numId w:val="7"/>
        </w:num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93B6D">
        <w:rPr>
          <w:rFonts w:ascii="Times New Roman" w:hAnsi="Times New Roman" w:cs="Times New Roman"/>
          <w:b/>
          <w:bCs/>
        </w:rPr>
        <w:t>воспитание</w:t>
      </w:r>
      <w:r w:rsidRPr="00A93B6D">
        <w:rPr>
          <w:rFonts w:ascii="Times New Roman" w:hAnsi="Times New Roman" w:cs="Times New Roman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A93B6D" w:rsidRPr="00A93B6D" w:rsidRDefault="00A93B6D" w:rsidP="00A93B6D">
      <w:pPr>
        <w:numPr>
          <w:ilvl w:val="0"/>
          <w:numId w:val="7"/>
        </w:num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93B6D">
        <w:rPr>
          <w:rFonts w:ascii="Times New Roman" w:hAnsi="Times New Roman" w:cs="Times New Roman"/>
          <w:b/>
          <w:bCs/>
        </w:rPr>
        <w:t>применение полученных знаний и умений</w:t>
      </w:r>
      <w:r w:rsidRPr="00A93B6D">
        <w:rPr>
          <w:rFonts w:ascii="Times New Roman" w:hAnsi="Times New Roman" w:cs="Times New Roman"/>
        </w:rPr>
        <w:t xml:space="preserve">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A93B6D" w:rsidRPr="00A93B6D" w:rsidRDefault="00A93B6D" w:rsidP="00A93B6D">
      <w:pPr>
        <w:tabs>
          <w:tab w:val="left" w:pos="5160"/>
        </w:tabs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 w:rsidRPr="00A93B6D">
        <w:rPr>
          <w:rFonts w:ascii="Times New Roman" w:hAnsi="Times New Roman" w:cs="Times New Roman"/>
        </w:rPr>
        <w:t>Исходными документами для составления рабочей программы явились:</w:t>
      </w:r>
    </w:p>
    <w:p w:rsidR="00A93B6D" w:rsidRPr="00A93B6D" w:rsidRDefault="00A93B6D" w:rsidP="00A93B6D">
      <w:pPr>
        <w:tabs>
          <w:tab w:val="left" w:pos="5160"/>
        </w:tabs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 w:rsidRPr="00A93B6D">
        <w:rPr>
          <w:rFonts w:ascii="Times New Roman" w:hAnsi="Times New Roman" w:cs="Times New Roman"/>
        </w:rPr>
        <w:t>- Федеральный компонент государственного стандарта общего образования, утвержденный приказом Минобразования РФ № 1089 от 09.03.2004;</w:t>
      </w:r>
    </w:p>
    <w:p w:rsidR="00A93B6D" w:rsidRPr="00A93B6D" w:rsidRDefault="00A93B6D" w:rsidP="00A93B6D">
      <w:pPr>
        <w:tabs>
          <w:tab w:val="left" w:pos="5160"/>
        </w:tabs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 w:rsidRPr="00A93B6D">
        <w:rPr>
          <w:rFonts w:ascii="Times New Roman" w:hAnsi="Times New Roman" w:cs="Times New Roman"/>
        </w:rPr>
        <w:t>- Федеральный базисный учебный план для среднего (полного) общего образования, утвержденный приказом Минобразования РФ № 1312 от 05.03. 2004;</w:t>
      </w:r>
    </w:p>
    <w:p w:rsidR="00A93B6D" w:rsidRPr="00A93B6D" w:rsidRDefault="00A93B6D" w:rsidP="00A93B6D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93B6D">
        <w:rPr>
          <w:rFonts w:ascii="Times New Roman" w:hAnsi="Times New Roman" w:cs="Times New Roman"/>
        </w:rPr>
        <w:t xml:space="preserve">- 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 на 2006/2007 учебный год, утвержденным Приказом МО РФ № 302 от 07.12.2005 г.;    </w:t>
      </w:r>
    </w:p>
    <w:p w:rsidR="00A93B6D" w:rsidRPr="00A93B6D" w:rsidRDefault="00A93B6D" w:rsidP="00A93B6D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 w:rsidRPr="00A93B6D">
        <w:rPr>
          <w:rFonts w:ascii="Times New Roman" w:hAnsi="Times New Roman" w:cs="Times New Roman"/>
        </w:rPr>
        <w:t xml:space="preserve"> - Письмо </w:t>
      </w:r>
      <w:proofErr w:type="spellStart"/>
      <w:r w:rsidRPr="00A93B6D">
        <w:rPr>
          <w:rFonts w:ascii="Times New Roman" w:hAnsi="Times New Roman" w:cs="Times New Roman"/>
        </w:rPr>
        <w:t>Минобрнауки</w:t>
      </w:r>
      <w:proofErr w:type="spellEnd"/>
      <w:r w:rsidRPr="00A93B6D">
        <w:rPr>
          <w:rFonts w:ascii="Times New Roman" w:hAnsi="Times New Roman" w:cs="Times New Roman"/>
        </w:rPr>
        <w:t xml:space="preserve"> России  от 01.04.2005 № 03-417 «О перечне учебного и компьютерного оборудования для оснащения образовательных учреждений» (//Вестник образования, 2005, № 11или сайт   </w:t>
      </w:r>
      <w:r w:rsidRPr="00A93B6D">
        <w:rPr>
          <w:rFonts w:ascii="Times New Roman" w:hAnsi="Times New Roman" w:cs="Times New Roman"/>
          <w:lang w:val="en-US"/>
        </w:rPr>
        <w:t>http</w:t>
      </w:r>
      <w:r w:rsidRPr="00A93B6D">
        <w:rPr>
          <w:rFonts w:ascii="Times New Roman" w:hAnsi="Times New Roman" w:cs="Times New Roman"/>
        </w:rPr>
        <w:t xml:space="preserve">:/ </w:t>
      </w:r>
      <w:r w:rsidRPr="00A93B6D">
        <w:rPr>
          <w:rFonts w:ascii="Times New Roman" w:hAnsi="Times New Roman" w:cs="Times New Roman"/>
          <w:lang w:val="en-US"/>
        </w:rPr>
        <w:t>www</w:t>
      </w:r>
      <w:r w:rsidRPr="00A93B6D">
        <w:rPr>
          <w:rFonts w:ascii="Times New Roman" w:hAnsi="Times New Roman" w:cs="Times New Roman"/>
        </w:rPr>
        <w:t xml:space="preserve">. </w:t>
      </w:r>
      <w:proofErr w:type="spellStart"/>
      <w:r w:rsidRPr="00A93B6D">
        <w:rPr>
          <w:rFonts w:ascii="Times New Roman" w:hAnsi="Times New Roman" w:cs="Times New Roman"/>
          <w:lang w:val="en-US"/>
        </w:rPr>
        <w:t>vestnik</w:t>
      </w:r>
      <w:proofErr w:type="spellEnd"/>
      <w:r w:rsidRPr="00A93B6D">
        <w:rPr>
          <w:rFonts w:ascii="Times New Roman" w:hAnsi="Times New Roman" w:cs="Times New Roman"/>
        </w:rPr>
        <w:t xml:space="preserve">. </w:t>
      </w:r>
      <w:proofErr w:type="spellStart"/>
      <w:r w:rsidRPr="00A93B6D">
        <w:rPr>
          <w:rFonts w:ascii="Times New Roman" w:hAnsi="Times New Roman" w:cs="Times New Roman"/>
          <w:lang w:val="en-US"/>
        </w:rPr>
        <w:t>edu</w:t>
      </w:r>
      <w:proofErr w:type="spellEnd"/>
      <w:r w:rsidRPr="00A93B6D">
        <w:rPr>
          <w:rFonts w:ascii="Times New Roman" w:hAnsi="Times New Roman" w:cs="Times New Roman"/>
        </w:rPr>
        <w:t xml:space="preserve">. </w:t>
      </w:r>
      <w:proofErr w:type="spellStart"/>
      <w:r w:rsidRPr="00A93B6D">
        <w:rPr>
          <w:rFonts w:ascii="Times New Roman" w:hAnsi="Times New Roman" w:cs="Times New Roman"/>
          <w:lang w:val="en-US"/>
        </w:rPr>
        <w:t>ru</w:t>
      </w:r>
      <w:proofErr w:type="spellEnd"/>
      <w:r w:rsidRPr="00A93B6D">
        <w:rPr>
          <w:rFonts w:ascii="Times New Roman" w:hAnsi="Times New Roman" w:cs="Times New Roman"/>
        </w:rPr>
        <w:t>).</w:t>
      </w:r>
    </w:p>
    <w:p w:rsidR="00A93B6D" w:rsidRPr="00A93B6D" w:rsidRDefault="00A93B6D" w:rsidP="00A93B6D">
      <w:pPr>
        <w:pStyle w:val="a6"/>
        <w:rPr>
          <w:sz w:val="24"/>
        </w:rPr>
      </w:pPr>
      <w:r w:rsidRPr="00A93B6D">
        <w:rPr>
          <w:sz w:val="24"/>
        </w:rPr>
        <w:t xml:space="preserve">Рабочая программа  разработана на основе авторской программы О.С.Габриеляна,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 (Габриелян О.С. Программа курса химии для 8-11 классов общеобразовательных учреждений /О.С. Габриелян. – 2-е изд., </w:t>
      </w:r>
      <w:proofErr w:type="spellStart"/>
      <w:r w:rsidRPr="00A93B6D">
        <w:rPr>
          <w:sz w:val="24"/>
        </w:rPr>
        <w:t>перераб</w:t>
      </w:r>
      <w:proofErr w:type="spellEnd"/>
      <w:r w:rsidRPr="00A93B6D">
        <w:rPr>
          <w:sz w:val="24"/>
        </w:rPr>
        <w:t>. и доп. – М.: Дрофа, 2005.).</w:t>
      </w:r>
    </w:p>
    <w:p w:rsidR="00A93B6D" w:rsidRPr="00A93B6D" w:rsidRDefault="00A93B6D" w:rsidP="00A93B6D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A93B6D">
        <w:rPr>
          <w:rFonts w:ascii="Times New Roman" w:hAnsi="Times New Roman" w:cs="Times New Roman"/>
          <w:b/>
        </w:rPr>
        <w:t xml:space="preserve">Контроль </w:t>
      </w:r>
      <w:r w:rsidRPr="00A93B6D">
        <w:rPr>
          <w:rFonts w:ascii="Times New Roman" w:hAnsi="Times New Roman" w:cs="Times New Roman"/>
        </w:rPr>
        <w:t>за</w:t>
      </w:r>
      <w:proofErr w:type="gramEnd"/>
      <w:r w:rsidRPr="00A93B6D">
        <w:rPr>
          <w:rFonts w:ascii="Times New Roman" w:hAnsi="Times New Roman" w:cs="Times New Roman"/>
        </w:rPr>
        <w:t xml:space="preserve"> уровнем знаний учащихся предусматривает проведение практических,  тестовых и  контрольных работ.</w:t>
      </w:r>
    </w:p>
    <w:p w:rsidR="00A93B6D" w:rsidRPr="00A93B6D" w:rsidRDefault="00A93B6D" w:rsidP="00A93B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A93B6D">
        <w:rPr>
          <w:rFonts w:ascii="Times New Roman" w:hAnsi="Times New Roman" w:cs="Times New Roman"/>
        </w:rPr>
        <w:t xml:space="preserve">Образование в современных условиях призвано обеспечить функциональную грамотность и социальную адаптацию обучающихся на основе приобретения ими компетентного опыта в сфере учения, познания, профессионально-трудового выбора, личностного развития, ценностных ориентаций и </w:t>
      </w:r>
      <w:proofErr w:type="spellStart"/>
      <w:r w:rsidRPr="00A93B6D">
        <w:rPr>
          <w:rFonts w:ascii="Times New Roman" w:hAnsi="Times New Roman" w:cs="Times New Roman"/>
        </w:rPr>
        <w:t>смыслотворчества</w:t>
      </w:r>
      <w:proofErr w:type="spellEnd"/>
      <w:r w:rsidRPr="00A93B6D">
        <w:rPr>
          <w:rFonts w:ascii="Times New Roman" w:hAnsi="Times New Roman" w:cs="Times New Roman"/>
        </w:rPr>
        <w:t xml:space="preserve">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 </w:t>
      </w:r>
    </w:p>
    <w:p w:rsidR="00A93B6D" w:rsidRPr="00A93B6D" w:rsidRDefault="00A93B6D" w:rsidP="00A93B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A93B6D">
        <w:rPr>
          <w:rFonts w:ascii="Times New Roman" w:hAnsi="Times New Roman" w:cs="Times New Roman"/>
          <w:b/>
          <w:bCs/>
          <w:i/>
          <w:iCs/>
        </w:rPr>
        <w:t>Главной целью  образования</w:t>
      </w:r>
      <w:r w:rsidRPr="00A93B6D">
        <w:rPr>
          <w:rFonts w:ascii="Times New Roman" w:hAnsi="Times New Roman" w:cs="Times New Roman"/>
        </w:rPr>
        <w:t xml:space="preserve">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</w:t>
      </w:r>
      <w:r w:rsidRPr="00A93B6D">
        <w:rPr>
          <w:rFonts w:ascii="Times New Roman" w:hAnsi="Times New Roman" w:cs="Times New Roman"/>
          <w:color w:val="787878"/>
        </w:rPr>
        <w:t xml:space="preserve"> </w:t>
      </w:r>
      <w:r w:rsidRPr="00A93B6D">
        <w:rPr>
          <w:rFonts w:ascii="Times New Roman" w:hAnsi="Times New Roman" w:cs="Times New Roman"/>
        </w:rPr>
        <w:t xml:space="preserve">умений и навыков, но и как процесс овладения компетенциями. Это определило </w:t>
      </w:r>
      <w:r w:rsidRPr="00A93B6D">
        <w:rPr>
          <w:rFonts w:ascii="Times New Roman" w:hAnsi="Times New Roman" w:cs="Times New Roman"/>
          <w:b/>
          <w:bCs/>
        </w:rPr>
        <w:t>цель</w:t>
      </w:r>
      <w:r w:rsidRPr="00A93B6D">
        <w:rPr>
          <w:rFonts w:ascii="Times New Roman" w:hAnsi="Times New Roman" w:cs="Times New Roman"/>
        </w:rPr>
        <w:t xml:space="preserve"> обучения химии:</w:t>
      </w:r>
    </w:p>
    <w:p w:rsidR="00A93B6D" w:rsidRPr="00A93B6D" w:rsidRDefault="00A93B6D" w:rsidP="00A93B6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A93B6D">
        <w:rPr>
          <w:rFonts w:ascii="Times New Roman" w:hAnsi="Times New Roman" w:cs="Times New Roman"/>
          <w:b/>
          <w:bCs/>
        </w:rPr>
        <w:t xml:space="preserve"> освоение знаний </w:t>
      </w:r>
      <w:r w:rsidRPr="00A93B6D">
        <w:rPr>
          <w:rFonts w:ascii="Times New Roman" w:hAnsi="Times New Roman" w:cs="Times New Roman"/>
        </w:rPr>
        <w:t xml:space="preserve">о химической составляющей естественнонаучной картины мира, важнейших химических понятиях, законах и теориях органической химии; </w:t>
      </w:r>
      <w:r w:rsidRPr="00A93B6D">
        <w:rPr>
          <w:rFonts w:ascii="Times New Roman" w:hAnsi="Times New Roman" w:cs="Times New Roman"/>
        </w:rPr>
        <w:br/>
      </w:r>
      <w:r w:rsidRPr="00A93B6D">
        <w:rPr>
          <w:rFonts w:ascii="Times New Roman" w:hAnsi="Times New Roman" w:cs="Times New Roman"/>
          <w:b/>
          <w:bCs/>
        </w:rPr>
        <w:t xml:space="preserve">овладение умениями </w:t>
      </w:r>
      <w:r w:rsidRPr="00A93B6D">
        <w:rPr>
          <w:rFonts w:ascii="Times New Roman" w:hAnsi="Times New Roman" w:cs="Times New Roman"/>
        </w:rPr>
        <w:t xml:space="preserve">применять полученные знания для объяснения разнообразных химических явлений и свойств органических веществ, оценки роли органической химии в развитии современных технологий и получении новых материалов; </w:t>
      </w:r>
    </w:p>
    <w:p w:rsidR="00A93B6D" w:rsidRPr="00A93B6D" w:rsidRDefault="00A93B6D" w:rsidP="00A93B6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A93B6D">
        <w:rPr>
          <w:rFonts w:ascii="Times New Roman" w:hAnsi="Times New Roman" w:cs="Times New Roman"/>
          <w:b/>
          <w:bCs/>
        </w:rPr>
        <w:lastRenderedPageBreak/>
        <w:t xml:space="preserve">развитие </w:t>
      </w:r>
      <w:r w:rsidRPr="00A93B6D">
        <w:rPr>
          <w:rFonts w:ascii="Times New Roman" w:hAnsi="Times New Roman" w:cs="Times New Roman"/>
        </w:rPr>
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A93B6D" w:rsidRPr="00A93B6D" w:rsidRDefault="00A93B6D" w:rsidP="00A93B6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A93B6D">
        <w:rPr>
          <w:rFonts w:ascii="Times New Roman" w:hAnsi="Times New Roman" w:cs="Times New Roman"/>
          <w:b/>
          <w:bCs/>
        </w:rPr>
        <w:t xml:space="preserve">воспитание </w:t>
      </w:r>
      <w:r w:rsidRPr="00A93B6D">
        <w:rPr>
          <w:rFonts w:ascii="Times New Roman" w:hAnsi="Times New Roman" w:cs="Times New Roman"/>
        </w:rPr>
        <w:t xml:space="preserve">убежденности в позитивной роли органической химии в жизни современного общества, необходимости химически грамотного отношения к своему здоровью и окружающей среде; </w:t>
      </w:r>
    </w:p>
    <w:p w:rsidR="00A93B6D" w:rsidRPr="00A93B6D" w:rsidRDefault="00A93B6D" w:rsidP="00A93B6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A93B6D">
        <w:rPr>
          <w:rFonts w:ascii="Times New Roman" w:hAnsi="Times New Roman" w:cs="Times New Roman"/>
          <w:b/>
          <w:bCs/>
        </w:rPr>
        <w:t xml:space="preserve">применение полученных знаний и умений </w:t>
      </w:r>
      <w:r w:rsidRPr="00A93B6D">
        <w:rPr>
          <w:rFonts w:ascii="Times New Roman" w:hAnsi="Times New Roman" w:cs="Times New Roman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A93B6D" w:rsidRPr="00A93B6D" w:rsidRDefault="00A93B6D" w:rsidP="00A93B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3B6D">
        <w:rPr>
          <w:rFonts w:ascii="Times New Roman" w:hAnsi="Times New Roman" w:cs="Times New Roman"/>
        </w:rPr>
        <w:t> </w:t>
      </w:r>
      <w:proofErr w:type="gramStart"/>
      <w:r w:rsidRPr="00A93B6D">
        <w:rPr>
          <w:rFonts w:ascii="Times New Roman" w:hAnsi="Times New Roman" w:cs="Times New Roman"/>
        </w:rPr>
        <w:t xml:space="preserve">На основании требований  Государственного образовательного стандарта  2006 г. в содержании рабочей программы предполагается  реализовать актуальные в настоящее время компетентный, личностно-ориентированный, деятельный  подходы, которые определяют </w:t>
      </w:r>
      <w:r w:rsidRPr="00A93B6D">
        <w:rPr>
          <w:rFonts w:ascii="Times New Roman" w:hAnsi="Times New Roman" w:cs="Times New Roman"/>
          <w:b/>
          <w:bCs/>
        </w:rPr>
        <w:t>задачи обучения</w:t>
      </w:r>
      <w:r w:rsidRPr="00A93B6D">
        <w:rPr>
          <w:rFonts w:ascii="Times New Roman" w:hAnsi="Times New Roman" w:cs="Times New Roman"/>
        </w:rPr>
        <w:t xml:space="preserve">: </w:t>
      </w:r>
      <w:proofErr w:type="gramEnd"/>
    </w:p>
    <w:p w:rsidR="00A93B6D" w:rsidRPr="00A93B6D" w:rsidRDefault="00A93B6D" w:rsidP="00A93B6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93B6D">
        <w:rPr>
          <w:rFonts w:ascii="Times New Roman" w:hAnsi="Times New Roman" w:cs="Times New Roman"/>
        </w:rPr>
        <w:t>- формирование знаний основ науки – важнейших  фактов, понятий, законов и теорий, языка науки, доступных обобщений мировоззренческого характера;</w:t>
      </w:r>
    </w:p>
    <w:p w:rsidR="00A93B6D" w:rsidRPr="00A93B6D" w:rsidRDefault="00A93B6D" w:rsidP="00A93B6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93B6D">
        <w:rPr>
          <w:rFonts w:ascii="Times New Roman" w:hAnsi="Times New Roman" w:cs="Times New Roman"/>
        </w:rPr>
        <w:br/>
        <w:t>- развитие умений наблюдать и объяснять химические явления, соблюдать правила техники безопасности при работе с веществами в химической лаборатории и в повседневной жизни;</w:t>
      </w:r>
    </w:p>
    <w:p w:rsidR="00A93B6D" w:rsidRPr="00A93B6D" w:rsidRDefault="00A93B6D" w:rsidP="00A93B6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93B6D">
        <w:rPr>
          <w:rFonts w:ascii="Times New Roman" w:hAnsi="Times New Roman" w:cs="Times New Roman"/>
        </w:rPr>
        <w:t>- развитие интереса к химии как возможной области будущей практической деятельности;</w:t>
      </w:r>
      <w:r w:rsidRPr="00A93B6D">
        <w:rPr>
          <w:rFonts w:ascii="Times New Roman" w:hAnsi="Times New Roman" w:cs="Times New Roman"/>
        </w:rPr>
        <w:br/>
        <w:t>- развитие интеллектуальных способностей и гуманистических качеств личности;</w:t>
      </w:r>
      <w:r w:rsidRPr="00A93B6D">
        <w:rPr>
          <w:rFonts w:ascii="Times New Roman" w:hAnsi="Times New Roman" w:cs="Times New Roman"/>
        </w:rPr>
        <w:br/>
        <w:t>- формирование экологического мышления, убежденности в необходимости охраны окружающей среды.</w:t>
      </w:r>
    </w:p>
    <w:p w:rsidR="00A93B6D" w:rsidRPr="00A93B6D" w:rsidRDefault="00A93B6D" w:rsidP="00A93B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3B6D">
        <w:rPr>
          <w:rFonts w:ascii="Times New Roman" w:hAnsi="Times New Roman" w:cs="Times New Roman"/>
          <w:b/>
          <w:bCs/>
          <w:i/>
          <w:iCs/>
        </w:rPr>
        <w:t> Компетентный подход</w:t>
      </w:r>
      <w:r w:rsidRPr="00A93B6D">
        <w:rPr>
          <w:rFonts w:ascii="Times New Roman" w:hAnsi="Times New Roman" w:cs="Times New Roman"/>
        </w:rPr>
        <w:t xml:space="preserve"> определяет следующие особенности предъявления содержания образования: оно представлено в виде трех тематических блоков, обеспечивающих формирование компетенций. Они предусматривают воспроизведение учащимися определенных сведений об органических веществах и химических процессах, применение теоретических знаний (понятий, законов, теорий химии) – это  обеспечивает развитие учебно-познавательной и рефлексивной компетенций. Использование различных способов деятельности (составление формул и уравнений, решение расчетных задач и др.), а также проверку практических умений проводить химический эксперимент, соблюдая при этом правила техники безопасност</w:t>
      </w:r>
      <w:proofErr w:type="gramStart"/>
      <w:r w:rsidRPr="00A93B6D">
        <w:rPr>
          <w:rFonts w:ascii="Times New Roman" w:hAnsi="Times New Roman" w:cs="Times New Roman"/>
        </w:rPr>
        <w:t>и-</w:t>
      </w:r>
      <w:proofErr w:type="gramEnd"/>
      <w:r w:rsidRPr="00A93B6D">
        <w:rPr>
          <w:rFonts w:ascii="Times New Roman" w:hAnsi="Times New Roman" w:cs="Times New Roman"/>
        </w:rPr>
        <w:t xml:space="preserve"> это обеспечивает развитие коммуникативной компетенции учащихся. Таким образом, рабочая программа обеспечивает взаимосвязанное развитие и совершенствование ключевых, </w:t>
      </w:r>
      <w:proofErr w:type="spellStart"/>
      <w:r w:rsidRPr="00A93B6D">
        <w:rPr>
          <w:rFonts w:ascii="Times New Roman" w:hAnsi="Times New Roman" w:cs="Times New Roman"/>
        </w:rPr>
        <w:t>общепредметных</w:t>
      </w:r>
      <w:proofErr w:type="spellEnd"/>
      <w:r w:rsidRPr="00A93B6D">
        <w:rPr>
          <w:rFonts w:ascii="Times New Roman" w:hAnsi="Times New Roman" w:cs="Times New Roman"/>
        </w:rPr>
        <w:t xml:space="preserve"> и предметных компетенций. </w:t>
      </w:r>
      <w:r w:rsidRPr="00A93B6D">
        <w:rPr>
          <w:rFonts w:ascii="Times New Roman" w:hAnsi="Times New Roman" w:cs="Times New Roman"/>
        </w:rPr>
        <w:br/>
        <w:t xml:space="preserve">Принципы отбора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A93B6D">
        <w:rPr>
          <w:rFonts w:ascii="Times New Roman" w:hAnsi="Times New Roman" w:cs="Times New Roman"/>
        </w:rPr>
        <w:t>внутрипредметных</w:t>
      </w:r>
      <w:proofErr w:type="spellEnd"/>
      <w:r w:rsidRPr="00A93B6D">
        <w:rPr>
          <w:rFonts w:ascii="Times New Roman" w:hAnsi="Times New Roman" w:cs="Times New Roman"/>
        </w:rPr>
        <w:t xml:space="preserve"> связей, а также с возрастными особенностями развития учащихся. </w:t>
      </w:r>
      <w:r w:rsidRPr="00A93B6D">
        <w:rPr>
          <w:rFonts w:ascii="Times New Roman" w:hAnsi="Times New Roman" w:cs="Times New Roman"/>
          <w:b/>
          <w:bCs/>
          <w:i/>
          <w:iCs/>
        </w:rPr>
        <w:t xml:space="preserve">Личностная ориентация </w:t>
      </w:r>
      <w:r w:rsidRPr="00A93B6D">
        <w:rPr>
          <w:rFonts w:ascii="Times New Roman" w:hAnsi="Times New Roman" w:cs="Times New Roman"/>
        </w:rPr>
        <w:t xml:space="preserve">образовательного процесса выявляет приоритет воспитательных и развивающих целей обучения. Способность учащихся  понимать причины и логику развития химических процессов открывает возможность для осмысленного восприятия всего, что происходит вокруг. Система учебных занятий призвана способствовать развитию личностной самоидентификации, гуманитарной культуры школьников, усилению мотивации к социальному познанию и творчеству, воспитанию  личностно и общественно востребованных качеств, в том числе гражданственности, толерантности. </w:t>
      </w:r>
      <w:r w:rsidRPr="00A93B6D">
        <w:rPr>
          <w:rFonts w:ascii="Times New Roman" w:hAnsi="Times New Roman" w:cs="Times New Roman"/>
          <w:b/>
          <w:bCs/>
          <w:i/>
          <w:iCs/>
        </w:rPr>
        <w:t>Деятельный</w:t>
      </w:r>
      <w:r w:rsidRPr="00A93B6D">
        <w:rPr>
          <w:rFonts w:ascii="Times New Roman" w:hAnsi="Times New Roman" w:cs="Times New Roman"/>
          <w:b/>
          <w:bCs/>
        </w:rPr>
        <w:t xml:space="preserve"> </w:t>
      </w:r>
      <w:r w:rsidRPr="00A93B6D">
        <w:rPr>
          <w:rFonts w:ascii="Times New Roman" w:hAnsi="Times New Roman" w:cs="Times New Roman"/>
          <w:b/>
          <w:bCs/>
          <w:i/>
          <w:iCs/>
        </w:rPr>
        <w:t>подход</w:t>
      </w:r>
      <w:r w:rsidRPr="00A93B6D">
        <w:rPr>
          <w:rFonts w:ascii="Times New Roman" w:hAnsi="Times New Roman" w:cs="Times New Roman"/>
        </w:rPr>
        <w:t xml:space="preserve">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 Для старшей школы роль образования определяется двумя факторами. В возрасте около 15 лет наступает период, называемый психологами «проектирование будущего». Единственным предметом, где такие размышления могут перейти из разряда «мечтаний» в разряд </w:t>
      </w:r>
      <w:proofErr w:type="spellStart"/>
      <w:r w:rsidRPr="00A93B6D">
        <w:rPr>
          <w:rFonts w:ascii="Times New Roman" w:hAnsi="Times New Roman" w:cs="Times New Roman"/>
        </w:rPr>
        <w:t>целеполагания</w:t>
      </w:r>
      <w:proofErr w:type="spellEnd"/>
      <w:r w:rsidRPr="00A93B6D">
        <w:rPr>
          <w:rFonts w:ascii="Times New Roman" w:hAnsi="Times New Roman" w:cs="Times New Roman"/>
        </w:rPr>
        <w:t xml:space="preserve">, является образование. В это время важно вывести учащегося через образовательные ситуации на проживание ситуаций </w:t>
      </w:r>
      <w:r w:rsidRPr="00A93B6D">
        <w:rPr>
          <w:rFonts w:ascii="Times New Roman" w:hAnsi="Times New Roman" w:cs="Times New Roman"/>
        </w:rPr>
        <w:lastRenderedPageBreak/>
        <w:t>социальных, тем более что образ идеального будущего формируется в раннем юношеском возрасте под влиянием успешного настоящего.</w:t>
      </w:r>
      <w:r w:rsidRPr="00A93B6D">
        <w:rPr>
          <w:rFonts w:ascii="Times New Roman" w:hAnsi="Times New Roman" w:cs="Times New Roman"/>
        </w:rPr>
        <w:br/>
        <w:t xml:space="preserve">Помимо «академического настоящего», у старшеклассника должен появиться опыт реальной деятельности в рамках наиболее общих профессиональных направлений с тем, чтобы он смог примерить на себя ту или иную социальную роль. Поэтому деятельность учащегося в этот период можно рассматривать как социальные практики. </w:t>
      </w:r>
      <w:r w:rsidRPr="00A93B6D">
        <w:rPr>
          <w:rFonts w:ascii="Times New Roman" w:hAnsi="Times New Roman" w:cs="Times New Roman"/>
        </w:rPr>
        <w:br/>
        <w:t>С другой стороны, в старших классах более четко проявляются образовательные интересы учащихся, связанные с планами на дальнейшую учебу и трудовую деятельность. Настоящая рабочая программа учитывает направленность класса, в котором будет осуществляться учебный процесс, и органична по отношению к психолого-педагогическим особенностям возраста.</w:t>
      </w:r>
      <w:r w:rsidRPr="00A93B6D">
        <w:rPr>
          <w:rFonts w:ascii="Times New Roman" w:hAnsi="Times New Roman" w:cs="Times New Roman"/>
        </w:rPr>
        <w:br/>
        <w:t xml:space="preserve">Учащиеся 10 класса обладают достаточными знаниями и навыками для изучения курса органической химии, могут самостоятельно приобретать химические знания с использованием различных источников информации, в том числе и компьютерных. </w:t>
      </w:r>
    </w:p>
    <w:p w:rsidR="00A93B6D" w:rsidRPr="00A93B6D" w:rsidRDefault="00A93B6D" w:rsidP="00A93B6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A93B6D">
        <w:rPr>
          <w:rFonts w:ascii="Times New Roman" w:hAnsi="Times New Roman" w:cs="Times New Roman"/>
          <w:b/>
          <w:i/>
        </w:rPr>
        <w:t>Согласно действующему учебному плану рабочая программа предусматривает</w:t>
      </w:r>
      <w:r w:rsidRPr="00A93B6D">
        <w:rPr>
          <w:rFonts w:ascii="Times New Roman" w:hAnsi="Times New Roman" w:cs="Times New Roman"/>
        </w:rPr>
        <w:t xml:space="preserve"> процесс обучения 34 часа, 1 час в неделю. Форма промежуточной аттестации – тестирование. В соответствии с этим реализуется модифицированная программа курса химии для 8-11 классов общеобразовательных учреждений О.С.Габриеляна (Дрофа 2005). На основании примерных программ </w:t>
      </w:r>
      <w:proofErr w:type="spellStart"/>
      <w:r w:rsidRPr="00A93B6D">
        <w:rPr>
          <w:rFonts w:ascii="Times New Roman" w:hAnsi="Times New Roman" w:cs="Times New Roman"/>
        </w:rPr>
        <w:t>Минобрнауки</w:t>
      </w:r>
      <w:proofErr w:type="spellEnd"/>
      <w:r w:rsidRPr="00A93B6D">
        <w:rPr>
          <w:rFonts w:ascii="Times New Roman" w:hAnsi="Times New Roman" w:cs="Times New Roman"/>
        </w:rPr>
        <w:t xml:space="preserve"> РФ, содержащих требования к минимальному объему содержания образования по химии и с учетом направленности классов, реализуется программа базового уровня. С учетом уровневой специфики классов выстроена система учебных занятий (уроков), спроектированы цели, задачи, ожидаемые результаты обучения (планируемые результаты), что представлено в схематической форме ниже. Дидактическая модель обучения и педагогические средства отражают модернизацию основ учебного процесса, их переориентацию на достижение конкретных  результатов в виде сформированных умений и навыков учащихся, обобщенных способов  деятельности. Формирование целостных представлений о химии будет осуществляться в ходе творческой деятельности учащихся на основе  личностного осмысления химических фактов и явлений. Особое внимание уделяется познавательной активности учащихся, их </w:t>
      </w:r>
      <w:proofErr w:type="spellStart"/>
      <w:r w:rsidRPr="00A93B6D">
        <w:rPr>
          <w:rFonts w:ascii="Times New Roman" w:hAnsi="Times New Roman" w:cs="Times New Roman"/>
        </w:rPr>
        <w:t>мотивированности</w:t>
      </w:r>
      <w:proofErr w:type="spellEnd"/>
      <w:r w:rsidRPr="00A93B6D">
        <w:rPr>
          <w:rFonts w:ascii="Times New Roman" w:hAnsi="Times New Roman" w:cs="Times New Roman"/>
        </w:rPr>
        <w:t xml:space="preserve"> к самостоятельной учебной работе. Это предполагает все более широкое использование нетрадиционных форм уроков, в том числе методики деловых и ролевых игр, проблемных дискуссий.</w:t>
      </w:r>
      <w:r w:rsidRPr="00A93B6D">
        <w:rPr>
          <w:rFonts w:ascii="Times New Roman" w:hAnsi="Times New Roman" w:cs="Times New Roman"/>
        </w:rPr>
        <w:br/>
        <w:t xml:space="preserve">Для химического образования приоритетным можно считать развитие </w:t>
      </w:r>
      <w:r w:rsidRPr="00A93B6D">
        <w:rPr>
          <w:rFonts w:ascii="Times New Roman" w:hAnsi="Times New Roman" w:cs="Times New Roman"/>
          <w:i/>
          <w:iCs/>
        </w:rPr>
        <w:t>умений</w:t>
      </w:r>
      <w:r w:rsidRPr="00A93B6D">
        <w:rPr>
          <w:rFonts w:ascii="Times New Roman" w:hAnsi="Times New Roman" w:cs="Times New Roman"/>
        </w:rPr>
        <w:t xml:space="preserve"> самостоятельно и мотивированно организовывать свою познавательную деятельность (от постановки цели до получения и оценки результата), использовать элементы причинн</w:t>
      </w:r>
      <w:proofErr w:type="gramStart"/>
      <w:r w:rsidRPr="00A93B6D">
        <w:rPr>
          <w:rFonts w:ascii="Times New Roman" w:hAnsi="Times New Roman" w:cs="Times New Roman"/>
        </w:rPr>
        <w:t>о-</w:t>
      </w:r>
      <w:proofErr w:type="gramEnd"/>
      <w:r w:rsidRPr="00A93B6D">
        <w:rPr>
          <w:rFonts w:ascii="Times New Roman" w:hAnsi="Times New Roman" w:cs="Times New Roman"/>
        </w:rPr>
        <w:t xml:space="preserve"> </w:t>
      </w:r>
      <w:proofErr w:type="spellStart"/>
      <w:r w:rsidRPr="00A93B6D">
        <w:rPr>
          <w:rFonts w:ascii="Times New Roman" w:hAnsi="Times New Roman" w:cs="Times New Roman"/>
        </w:rPr>
        <w:t>кром</w:t>
      </w:r>
      <w:proofErr w:type="spellEnd"/>
      <w:r w:rsidRPr="00A93B6D">
        <w:rPr>
          <w:rFonts w:ascii="Times New Roman" w:hAnsi="Times New Roman" w:cs="Times New Roman"/>
        </w:rPr>
        <w:t xml:space="preserve"> демонстрационных печатных пособий также раздаточные таблицы, сборники тестов и т.д.(в </w:t>
      </w:r>
    </w:p>
    <w:p w:rsidR="00A93B6D" w:rsidRPr="00A93B6D" w:rsidRDefault="00A93B6D" w:rsidP="00A93B6D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proofErr w:type="gramStart"/>
      <w:r w:rsidRPr="00A93B6D">
        <w:rPr>
          <w:rFonts w:ascii="Times New Roman" w:hAnsi="Times New Roman" w:cs="Times New Roman"/>
        </w:rPr>
        <w:t>расчёте</w:t>
      </w:r>
      <w:proofErr w:type="gramEnd"/>
      <w:r w:rsidRPr="00A93B6D">
        <w:rPr>
          <w:rFonts w:ascii="Times New Roman" w:hAnsi="Times New Roman" w:cs="Times New Roman"/>
        </w:rPr>
        <w:t xml:space="preserve"> на каждого ученика) Эти печатные материалы могут значительно облегчить работу преподавателя химии, их можно использовать для опроса на уроке и в качестве заданий на дом. Для информационной компьютерной поддержки учебного процесса предлагается использование компьютерных программ и Интернет: </w:t>
      </w:r>
    </w:p>
    <w:p w:rsidR="00A93B6D" w:rsidRPr="00A93B6D" w:rsidRDefault="00A93B6D" w:rsidP="00A93B6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A93B6D">
        <w:rPr>
          <w:rFonts w:ascii="Times New Roman" w:hAnsi="Times New Roman" w:cs="Times New Roman"/>
        </w:rPr>
        <w:t>Образовательная коллекция. Химия для всех - XXI: Решение задач. Самоучитель.</w:t>
      </w:r>
    </w:p>
    <w:p w:rsidR="00A93B6D" w:rsidRPr="00A93B6D" w:rsidRDefault="00A93B6D" w:rsidP="00A93B6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A93B6D">
        <w:rPr>
          <w:rFonts w:ascii="Times New Roman" w:hAnsi="Times New Roman" w:cs="Times New Roman"/>
        </w:rPr>
        <w:t xml:space="preserve"> «Закономерности протекания химических реакций»;</w:t>
      </w:r>
    </w:p>
    <w:p w:rsidR="00A93B6D" w:rsidRPr="00A93B6D" w:rsidRDefault="00A93B6D" w:rsidP="00A93B6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A93B6D">
        <w:rPr>
          <w:rFonts w:ascii="Times New Roman" w:hAnsi="Times New Roman" w:cs="Times New Roman"/>
        </w:rPr>
        <w:t xml:space="preserve"> Электронный справочник «Кирилла и </w:t>
      </w:r>
      <w:proofErr w:type="spellStart"/>
      <w:r w:rsidRPr="00A93B6D">
        <w:rPr>
          <w:rFonts w:ascii="Times New Roman" w:hAnsi="Times New Roman" w:cs="Times New Roman"/>
        </w:rPr>
        <w:t>Мефодия</w:t>
      </w:r>
      <w:proofErr w:type="spellEnd"/>
      <w:r w:rsidRPr="00A93B6D">
        <w:rPr>
          <w:rFonts w:ascii="Times New Roman" w:hAnsi="Times New Roman" w:cs="Times New Roman"/>
        </w:rPr>
        <w:t>».</w:t>
      </w:r>
    </w:p>
    <w:p w:rsidR="00A93B6D" w:rsidRPr="00A93B6D" w:rsidRDefault="00A93B6D" w:rsidP="00A93B6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A93B6D">
        <w:rPr>
          <w:rFonts w:ascii="Times New Roman" w:hAnsi="Times New Roman" w:cs="Times New Roman"/>
          <w:i/>
          <w:iCs/>
        </w:rPr>
        <w:t>Интернет-ресурсы:</w:t>
      </w:r>
    </w:p>
    <w:p w:rsidR="00A93B6D" w:rsidRPr="00A93B6D" w:rsidRDefault="00A93B6D" w:rsidP="00A93B6D">
      <w:pPr>
        <w:numPr>
          <w:ilvl w:val="0"/>
          <w:numId w:val="1"/>
        </w:numPr>
        <w:shd w:val="clear" w:color="auto" w:fill="FFFFFF"/>
        <w:spacing w:after="0" w:line="240" w:lineRule="auto"/>
        <w:ind w:left="1020" w:firstLine="709"/>
        <w:jc w:val="both"/>
        <w:rPr>
          <w:rFonts w:ascii="Times New Roman" w:hAnsi="Times New Roman" w:cs="Times New Roman"/>
        </w:rPr>
      </w:pPr>
      <w:proofErr w:type="spellStart"/>
      <w:r w:rsidRPr="00A93B6D">
        <w:rPr>
          <w:rFonts w:ascii="Times New Roman" w:hAnsi="Times New Roman" w:cs="Times New Roman"/>
          <w:i/>
          <w:iCs/>
        </w:rPr>
        <w:t>Alhimik</w:t>
      </w:r>
      <w:proofErr w:type="spellEnd"/>
      <w:r w:rsidRPr="00A93B6D">
        <w:rPr>
          <w:rFonts w:ascii="Times New Roman" w:hAnsi="Times New Roman" w:cs="Times New Roman"/>
          <w:i/>
          <w:iCs/>
        </w:rPr>
        <w:t xml:space="preserve">   </w:t>
      </w:r>
      <w:hyperlink r:id="rId5" w:tgtFrame="_parent" w:history="1">
        <w:r w:rsidRPr="00A93B6D">
          <w:rPr>
            <w:rFonts w:ascii="Times New Roman" w:hAnsi="Times New Roman" w:cs="Times New Roman"/>
            <w:i/>
            <w:iCs/>
          </w:rPr>
          <w:t>www.alhimik.ru</w:t>
        </w:r>
      </w:hyperlink>
    </w:p>
    <w:p w:rsidR="00A93B6D" w:rsidRPr="00A93B6D" w:rsidRDefault="00A93B6D" w:rsidP="00A93B6D">
      <w:pPr>
        <w:numPr>
          <w:ilvl w:val="0"/>
          <w:numId w:val="1"/>
        </w:numPr>
        <w:shd w:val="clear" w:color="auto" w:fill="FFFFFF"/>
        <w:spacing w:after="0" w:line="240" w:lineRule="auto"/>
        <w:ind w:left="1020" w:firstLine="709"/>
        <w:jc w:val="both"/>
        <w:rPr>
          <w:rFonts w:ascii="Times New Roman" w:hAnsi="Times New Roman" w:cs="Times New Roman"/>
        </w:rPr>
      </w:pPr>
      <w:r w:rsidRPr="00A93B6D">
        <w:rPr>
          <w:rFonts w:ascii="Times New Roman" w:hAnsi="Times New Roman" w:cs="Times New Roman"/>
          <w:i/>
          <w:iCs/>
        </w:rPr>
        <w:t xml:space="preserve">Конспекты по химии для школьников  </w:t>
      </w:r>
      <w:hyperlink r:id="rId6" w:tgtFrame="_parent" w:history="1">
        <w:r w:rsidRPr="00A93B6D">
          <w:rPr>
            <w:rFonts w:ascii="Times New Roman" w:hAnsi="Times New Roman" w:cs="Times New Roman"/>
            <w:i/>
            <w:iCs/>
          </w:rPr>
          <w:t>www.chemistry.r2.ru</w:t>
        </w:r>
      </w:hyperlink>
      <w:r w:rsidRPr="00A93B6D">
        <w:rPr>
          <w:rFonts w:ascii="Times New Roman" w:hAnsi="Times New Roman" w:cs="Times New Roman"/>
          <w:i/>
          <w:iCs/>
        </w:rPr>
        <w:t xml:space="preserve">, </w:t>
      </w:r>
      <w:hyperlink r:id="rId7" w:tgtFrame="_parent" w:history="1">
        <w:r w:rsidRPr="00A93B6D">
          <w:rPr>
            <w:rFonts w:ascii="Times New Roman" w:hAnsi="Times New Roman" w:cs="Times New Roman"/>
            <w:i/>
            <w:iCs/>
          </w:rPr>
          <w:t>www.khimia.h1.ru</w:t>
        </w:r>
      </w:hyperlink>
    </w:p>
    <w:p w:rsidR="00A93B6D" w:rsidRPr="00A93B6D" w:rsidRDefault="00A93B6D" w:rsidP="00A93B6D">
      <w:pPr>
        <w:numPr>
          <w:ilvl w:val="0"/>
          <w:numId w:val="1"/>
        </w:numPr>
        <w:shd w:val="clear" w:color="auto" w:fill="FFFFFF"/>
        <w:spacing w:after="0" w:line="240" w:lineRule="auto"/>
        <w:ind w:left="1020" w:firstLine="709"/>
        <w:jc w:val="both"/>
        <w:rPr>
          <w:rFonts w:ascii="Times New Roman" w:hAnsi="Times New Roman" w:cs="Times New Roman"/>
        </w:rPr>
      </w:pPr>
      <w:r w:rsidRPr="00A93B6D">
        <w:rPr>
          <w:rFonts w:ascii="Times New Roman" w:hAnsi="Times New Roman" w:cs="Times New Roman"/>
          <w:i/>
          <w:iCs/>
        </w:rPr>
        <w:t xml:space="preserve">Химия для всех  </w:t>
      </w:r>
      <w:hyperlink r:id="rId8" w:tgtFrame="_parent" w:history="1">
        <w:r w:rsidRPr="00A93B6D">
          <w:rPr>
            <w:rFonts w:ascii="Times New Roman" w:hAnsi="Times New Roman" w:cs="Times New Roman"/>
            <w:i/>
            <w:iCs/>
          </w:rPr>
          <w:t>www.informika.ru</w:t>
        </w:r>
      </w:hyperlink>
    </w:p>
    <w:p w:rsidR="00A93B6D" w:rsidRPr="00A93B6D" w:rsidRDefault="00A93B6D" w:rsidP="00A93B6D">
      <w:pPr>
        <w:numPr>
          <w:ilvl w:val="0"/>
          <w:numId w:val="1"/>
        </w:numPr>
        <w:shd w:val="clear" w:color="auto" w:fill="FFFFFF"/>
        <w:spacing w:after="0" w:line="240" w:lineRule="auto"/>
        <w:ind w:left="1020" w:firstLine="709"/>
        <w:jc w:val="both"/>
        <w:rPr>
          <w:rFonts w:ascii="Times New Roman" w:hAnsi="Times New Roman" w:cs="Times New Roman"/>
        </w:rPr>
      </w:pPr>
      <w:r w:rsidRPr="00A93B6D">
        <w:rPr>
          <w:rFonts w:ascii="Times New Roman" w:hAnsi="Times New Roman" w:cs="Times New Roman"/>
          <w:i/>
          <w:iCs/>
        </w:rPr>
        <w:t xml:space="preserve">Химия для Вас  </w:t>
      </w:r>
      <w:hyperlink r:id="rId9" w:tgtFrame="_parent" w:history="1">
        <w:r w:rsidRPr="00A93B6D">
          <w:rPr>
            <w:rFonts w:ascii="Times New Roman" w:hAnsi="Times New Roman" w:cs="Times New Roman"/>
            <w:i/>
            <w:iCs/>
          </w:rPr>
          <w:t>www.chem4you.boom.ru</w:t>
        </w:r>
      </w:hyperlink>
    </w:p>
    <w:p w:rsidR="00A93B6D" w:rsidRPr="00A93B6D" w:rsidRDefault="00A93B6D" w:rsidP="00A93B6D">
      <w:pPr>
        <w:numPr>
          <w:ilvl w:val="0"/>
          <w:numId w:val="1"/>
        </w:numPr>
        <w:shd w:val="clear" w:color="auto" w:fill="FFFFFF"/>
        <w:spacing w:after="0" w:line="240" w:lineRule="auto"/>
        <w:ind w:left="1020" w:firstLine="709"/>
        <w:jc w:val="both"/>
        <w:rPr>
          <w:rFonts w:ascii="Times New Roman" w:hAnsi="Times New Roman" w:cs="Times New Roman"/>
        </w:rPr>
      </w:pPr>
      <w:r w:rsidRPr="00A93B6D">
        <w:rPr>
          <w:rFonts w:ascii="Times New Roman" w:hAnsi="Times New Roman" w:cs="Times New Roman"/>
          <w:i/>
          <w:iCs/>
        </w:rPr>
        <w:t xml:space="preserve">Химия. Образовательный сайт для школьников  </w:t>
      </w:r>
      <w:hyperlink r:id="rId10" w:tgtFrame="_parent" w:history="1">
        <w:r w:rsidRPr="00A93B6D">
          <w:rPr>
            <w:rFonts w:ascii="Times New Roman" w:hAnsi="Times New Roman" w:cs="Times New Roman"/>
            <w:i/>
            <w:iCs/>
          </w:rPr>
          <w:t>www.hemi.wallst.ru</w:t>
        </w:r>
      </w:hyperlink>
    </w:p>
    <w:p w:rsidR="00A93B6D" w:rsidRPr="00A93B6D" w:rsidRDefault="00A93B6D" w:rsidP="00A93B6D">
      <w:pPr>
        <w:numPr>
          <w:ilvl w:val="0"/>
          <w:numId w:val="1"/>
        </w:numPr>
        <w:shd w:val="clear" w:color="auto" w:fill="FFFFFF"/>
        <w:spacing w:after="0" w:line="240" w:lineRule="auto"/>
        <w:ind w:left="1020" w:firstLine="709"/>
        <w:jc w:val="both"/>
        <w:rPr>
          <w:rFonts w:ascii="Times New Roman" w:hAnsi="Times New Roman" w:cs="Times New Roman"/>
        </w:rPr>
      </w:pPr>
      <w:r w:rsidRPr="00A93B6D">
        <w:rPr>
          <w:rFonts w:ascii="Times New Roman" w:hAnsi="Times New Roman" w:cs="Times New Roman"/>
          <w:i/>
          <w:iCs/>
        </w:rPr>
        <w:t xml:space="preserve">Уроки химии Кирилла и </w:t>
      </w:r>
      <w:proofErr w:type="spellStart"/>
      <w:r w:rsidRPr="00A93B6D">
        <w:rPr>
          <w:rFonts w:ascii="Times New Roman" w:hAnsi="Times New Roman" w:cs="Times New Roman"/>
          <w:i/>
          <w:iCs/>
        </w:rPr>
        <w:t>Мефодия</w:t>
      </w:r>
      <w:proofErr w:type="spellEnd"/>
      <w:r w:rsidRPr="00A93B6D">
        <w:rPr>
          <w:rFonts w:ascii="Times New Roman" w:hAnsi="Times New Roman" w:cs="Times New Roman"/>
          <w:i/>
          <w:iCs/>
        </w:rPr>
        <w:t xml:space="preserve"> </w:t>
      </w:r>
    </w:p>
    <w:p w:rsidR="00A93B6D" w:rsidRPr="00A93B6D" w:rsidRDefault="00A93B6D" w:rsidP="00A93B6D">
      <w:pPr>
        <w:shd w:val="clear" w:color="auto" w:fill="FFFFFF"/>
        <w:spacing w:after="0" w:line="240" w:lineRule="auto"/>
        <w:ind w:left="1020"/>
        <w:jc w:val="both"/>
        <w:rPr>
          <w:rFonts w:ascii="Times New Roman" w:hAnsi="Times New Roman" w:cs="Times New Roman"/>
          <w:color w:val="787878"/>
        </w:rPr>
      </w:pPr>
    </w:p>
    <w:p w:rsidR="00A93B6D" w:rsidRPr="00A93B6D" w:rsidRDefault="00A93B6D" w:rsidP="00A93B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3B6D">
        <w:rPr>
          <w:rFonts w:ascii="Times New Roman" w:hAnsi="Times New Roman" w:cs="Times New Roman"/>
          <w:b/>
        </w:rPr>
        <w:t>Учебно-тематическое планирование</w:t>
      </w:r>
    </w:p>
    <w:p w:rsidR="00A93B6D" w:rsidRPr="00A93B6D" w:rsidRDefault="00A93B6D" w:rsidP="00A93B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3B6D">
        <w:rPr>
          <w:rFonts w:ascii="Times New Roman" w:hAnsi="Times New Roman" w:cs="Times New Roman"/>
          <w:b/>
        </w:rPr>
        <w:t>по химии на 2011-2012 учебный год.</w:t>
      </w:r>
    </w:p>
    <w:p w:rsidR="00A93B6D" w:rsidRPr="00A93B6D" w:rsidRDefault="00A93B6D" w:rsidP="00A93B6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3B6D">
        <w:rPr>
          <w:rFonts w:ascii="Times New Roman" w:hAnsi="Times New Roman" w:cs="Times New Roman"/>
        </w:rPr>
        <w:t xml:space="preserve">    </w:t>
      </w:r>
    </w:p>
    <w:p w:rsidR="00A93B6D" w:rsidRPr="00A93B6D" w:rsidRDefault="00A93B6D" w:rsidP="00A93B6D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A93B6D" w:rsidRPr="00A93B6D" w:rsidRDefault="00A93B6D" w:rsidP="00A93B6D">
      <w:pPr>
        <w:spacing w:after="0" w:line="240" w:lineRule="auto"/>
        <w:ind w:left="360" w:firstLine="709"/>
        <w:jc w:val="both"/>
        <w:rPr>
          <w:rFonts w:ascii="Times New Roman" w:hAnsi="Times New Roman" w:cs="Times New Roman"/>
        </w:rPr>
      </w:pPr>
      <w:r w:rsidRPr="00A93B6D">
        <w:rPr>
          <w:rFonts w:ascii="Times New Roman" w:hAnsi="Times New Roman" w:cs="Times New Roman"/>
          <w:b/>
        </w:rPr>
        <w:t>Класс</w:t>
      </w:r>
      <w:r w:rsidRPr="00A93B6D">
        <w:rPr>
          <w:rFonts w:ascii="Times New Roman" w:hAnsi="Times New Roman" w:cs="Times New Roman"/>
        </w:rPr>
        <w:t xml:space="preserve"> – 10</w:t>
      </w:r>
    </w:p>
    <w:p w:rsidR="00A93B6D" w:rsidRPr="00A93B6D" w:rsidRDefault="00A93B6D" w:rsidP="00A93B6D">
      <w:pPr>
        <w:spacing w:after="0" w:line="240" w:lineRule="auto"/>
        <w:ind w:left="360" w:firstLine="709"/>
        <w:jc w:val="both"/>
        <w:rPr>
          <w:rFonts w:ascii="Times New Roman" w:hAnsi="Times New Roman" w:cs="Times New Roman"/>
        </w:rPr>
      </w:pPr>
      <w:r w:rsidRPr="00A93B6D">
        <w:rPr>
          <w:rFonts w:ascii="Times New Roman" w:hAnsi="Times New Roman" w:cs="Times New Roman"/>
          <w:b/>
        </w:rPr>
        <w:t>Учитель</w:t>
      </w:r>
      <w:r w:rsidRPr="00A93B6D">
        <w:rPr>
          <w:rFonts w:ascii="Times New Roman" w:hAnsi="Times New Roman" w:cs="Times New Roman"/>
        </w:rPr>
        <w:t xml:space="preserve"> – Старцева В.В.</w:t>
      </w:r>
    </w:p>
    <w:p w:rsidR="00A93B6D" w:rsidRPr="00A93B6D" w:rsidRDefault="00A93B6D" w:rsidP="00A93B6D">
      <w:pPr>
        <w:spacing w:after="0" w:line="240" w:lineRule="auto"/>
        <w:ind w:left="360" w:firstLine="709"/>
        <w:jc w:val="both"/>
        <w:rPr>
          <w:rFonts w:ascii="Times New Roman" w:hAnsi="Times New Roman" w:cs="Times New Roman"/>
        </w:rPr>
      </w:pPr>
      <w:r w:rsidRPr="00A93B6D">
        <w:rPr>
          <w:rFonts w:ascii="Times New Roman" w:hAnsi="Times New Roman" w:cs="Times New Roman"/>
        </w:rPr>
        <w:t>Количество часов</w:t>
      </w:r>
    </w:p>
    <w:p w:rsidR="00A93B6D" w:rsidRPr="00A93B6D" w:rsidRDefault="00A93B6D" w:rsidP="00A93B6D">
      <w:pPr>
        <w:spacing w:after="0" w:line="240" w:lineRule="auto"/>
        <w:ind w:left="360" w:firstLine="709"/>
        <w:jc w:val="both"/>
        <w:rPr>
          <w:rFonts w:ascii="Times New Roman" w:hAnsi="Times New Roman" w:cs="Times New Roman"/>
        </w:rPr>
      </w:pPr>
      <w:r w:rsidRPr="00A93B6D">
        <w:rPr>
          <w:rFonts w:ascii="Times New Roman" w:hAnsi="Times New Roman" w:cs="Times New Roman"/>
          <w:b/>
        </w:rPr>
        <w:t>Всего</w:t>
      </w:r>
      <w:r w:rsidRPr="00A93B6D">
        <w:rPr>
          <w:rFonts w:ascii="Times New Roman" w:hAnsi="Times New Roman" w:cs="Times New Roman"/>
        </w:rPr>
        <w:t xml:space="preserve"> 34 часов; в неделю 1 час.</w:t>
      </w:r>
    </w:p>
    <w:p w:rsidR="00A93B6D" w:rsidRPr="00A93B6D" w:rsidRDefault="00A93B6D" w:rsidP="00A93B6D">
      <w:pPr>
        <w:spacing w:after="0" w:line="240" w:lineRule="auto"/>
        <w:ind w:left="360" w:firstLine="709"/>
        <w:jc w:val="both"/>
        <w:rPr>
          <w:rFonts w:ascii="Times New Roman" w:hAnsi="Times New Roman" w:cs="Times New Roman"/>
        </w:rPr>
      </w:pPr>
      <w:r w:rsidRPr="00A93B6D">
        <w:rPr>
          <w:rFonts w:ascii="Times New Roman" w:hAnsi="Times New Roman" w:cs="Times New Roman"/>
        </w:rPr>
        <w:t>Плановых контрольных уроков – 2, практических работ – 2.</w:t>
      </w:r>
    </w:p>
    <w:p w:rsidR="00A93B6D" w:rsidRPr="00A93B6D" w:rsidRDefault="00A93B6D" w:rsidP="00A93B6D">
      <w:pPr>
        <w:spacing w:after="0" w:line="240" w:lineRule="auto"/>
        <w:ind w:left="360" w:firstLine="709"/>
        <w:jc w:val="both"/>
        <w:rPr>
          <w:rFonts w:ascii="Times New Roman" w:hAnsi="Times New Roman" w:cs="Times New Roman"/>
        </w:rPr>
      </w:pPr>
      <w:proofErr w:type="gramStart"/>
      <w:r w:rsidRPr="00A93B6D">
        <w:rPr>
          <w:rFonts w:ascii="Times New Roman" w:hAnsi="Times New Roman" w:cs="Times New Roman"/>
        </w:rPr>
        <w:lastRenderedPageBreak/>
        <w:t>Планирование составлено на основе Примерной программы среднего (полного) общего образования по химии, а также Программы курса химии для 10 класса общеобразовательных учреждений» (автор О.С.Габриелян.</w:t>
      </w:r>
      <w:proofErr w:type="gramEnd"/>
      <w:r w:rsidRPr="00A93B6D">
        <w:rPr>
          <w:rFonts w:ascii="Times New Roman" w:hAnsi="Times New Roman" w:cs="Times New Roman"/>
        </w:rPr>
        <w:t xml:space="preserve"> – Москва: </w:t>
      </w:r>
      <w:proofErr w:type="gramStart"/>
      <w:r w:rsidRPr="00A93B6D">
        <w:rPr>
          <w:rFonts w:ascii="Times New Roman" w:hAnsi="Times New Roman" w:cs="Times New Roman"/>
        </w:rPr>
        <w:t>Дрофа, 2005).</w:t>
      </w:r>
      <w:proofErr w:type="gramEnd"/>
    </w:p>
    <w:p w:rsidR="00A93B6D" w:rsidRPr="00A93B6D" w:rsidRDefault="00A93B6D" w:rsidP="00A93B6D">
      <w:pPr>
        <w:spacing w:after="0" w:line="240" w:lineRule="auto"/>
        <w:ind w:left="360" w:firstLine="709"/>
        <w:jc w:val="both"/>
        <w:rPr>
          <w:rFonts w:ascii="Times New Roman" w:hAnsi="Times New Roman" w:cs="Times New Roman"/>
        </w:rPr>
      </w:pPr>
      <w:r w:rsidRPr="00A93B6D"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A93B6D" w:rsidRPr="00A93B6D" w:rsidRDefault="00A93B6D" w:rsidP="00A93B6D">
      <w:pPr>
        <w:spacing w:after="0" w:line="240" w:lineRule="auto"/>
        <w:ind w:left="360" w:firstLine="709"/>
        <w:jc w:val="both"/>
        <w:rPr>
          <w:rFonts w:ascii="Times New Roman" w:hAnsi="Times New Roman" w:cs="Times New Roman"/>
        </w:rPr>
      </w:pPr>
      <w:r w:rsidRPr="00A93B6D">
        <w:rPr>
          <w:rFonts w:ascii="Times New Roman" w:hAnsi="Times New Roman" w:cs="Times New Roman"/>
          <w:b/>
        </w:rPr>
        <w:t xml:space="preserve">Учебник </w:t>
      </w:r>
      <w:r w:rsidRPr="00A93B6D">
        <w:rPr>
          <w:rFonts w:ascii="Times New Roman" w:hAnsi="Times New Roman" w:cs="Times New Roman"/>
        </w:rPr>
        <w:t xml:space="preserve">– Химия 10 класс, Габриелян О.С., Москва: Дрофа, 2009г. </w:t>
      </w:r>
    </w:p>
    <w:p w:rsidR="00A93B6D" w:rsidRPr="00A93B6D" w:rsidRDefault="00A93B6D" w:rsidP="00A93B6D">
      <w:pPr>
        <w:spacing w:after="0" w:line="240" w:lineRule="auto"/>
        <w:ind w:left="360" w:firstLine="709"/>
        <w:jc w:val="both"/>
        <w:rPr>
          <w:rFonts w:ascii="Times New Roman" w:hAnsi="Times New Roman" w:cs="Times New Roman"/>
        </w:rPr>
      </w:pPr>
    </w:p>
    <w:p w:rsidR="00A93B6D" w:rsidRPr="00A93B6D" w:rsidRDefault="00A93B6D" w:rsidP="00A93B6D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</w:rPr>
      </w:pPr>
      <w:r w:rsidRPr="00A93B6D">
        <w:rPr>
          <w:rFonts w:ascii="Times New Roman" w:hAnsi="Times New Roman" w:cs="Times New Roman"/>
          <w:b/>
        </w:rPr>
        <w:t>Дополнительная литература:</w:t>
      </w:r>
    </w:p>
    <w:p w:rsidR="00A93B6D" w:rsidRPr="00A93B6D" w:rsidRDefault="00A93B6D" w:rsidP="00A93B6D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3B6D">
        <w:rPr>
          <w:rFonts w:ascii="Times New Roman" w:hAnsi="Times New Roman" w:cs="Times New Roman"/>
        </w:rPr>
        <w:t>Газета «Первое сентября»;</w:t>
      </w:r>
    </w:p>
    <w:p w:rsidR="00A93B6D" w:rsidRPr="00A93B6D" w:rsidRDefault="00A93B6D" w:rsidP="00A93B6D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3B6D">
        <w:rPr>
          <w:rFonts w:ascii="Times New Roman" w:hAnsi="Times New Roman" w:cs="Times New Roman"/>
        </w:rPr>
        <w:t xml:space="preserve">Дидактический материал по химии для 10 класса, </w:t>
      </w:r>
      <w:proofErr w:type="spellStart"/>
      <w:r w:rsidRPr="00A93B6D">
        <w:rPr>
          <w:rFonts w:ascii="Times New Roman" w:hAnsi="Times New Roman" w:cs="Times New Roman"/>
        </w:rPr>
        <w:t>Радецкий</w:t>
      </w:r>
      <w:proofErr w:type="spellEnd"/>
      <w:r w:rsidRPr="00A93B6D">
        <w:rPr>
          <w:rFonts w:ascii="Times New Roman" w:hAnsi="Times New Roman" w:cs="Times New Roman"/>
        </w:rPr>
        <w:t xml:space="preserve"> А.М., Москва: Просвещение, 2000. – 56. </w:t>
      </w:r>
      <w:proofErr w:type="gramStart"/>
      <w:r w:rsidRPr="00A93B6D">
        <w:rPr>
          <w:rFonts w:ascii="Times New Roman" w:hAnsi="Times New Roman" w:cs="Times New Roman"/>
        </w:rPr>
        <w:t>с</w:t>
      </w:r>
      <w:proofErr w:type="gramEnd"/>
    </w:p>
    <w:p w:rsidR="00A93B6D" w:rsidRPr="00A93B6D" w:rsidRDefault="00A93B6D" w:rsidP="00A93B6D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3B6D">
        <w:rPr>
          <w:rFonts w:ascii="Times New Roman" w:hAnsi="Times New Roman" w:cs="Times New Roman"/>
        </w:rPr>
        <w:t>Журнал «Химия в школе»;</w:t>
      </w:r>
    </w:p>
    <w:p w:rsidR="00A93B6D" w:rsidRPr="00A93B6D" w:rsidRDefault="00A93B6D" w:rsidP="00A93B6D">
      <w:pPr>
        <w:shd w:val="clear" w:color="auto" w:fill="FFFFFF"/>
        <w:tabs>
          <w:tab w:val="left" w:pos="5295"/>
        </w:tabs>
        <w:spacing w:after="0" w:line="240" w:lineRule="auto"/>
        <w:rPr>
          <w:rFonts w:ascii="Times New Roman" w:hAnsi="Times New Roman" w:cs="Times New Roman"/>
          <w:b/>
        </w:rPr>
      </w:pPr>
      <w:r w:rsidRPr="00A93B6D">
        <w:rPr>
          <w:rFonts w:ascii="Times New Roman" w:hAnsi="Times New Roman" w:cs="Times New Roman"/>
          <w:b/>
        </w:rPr>
        <w:tab/>
      </w:r>
    </w:p>
    <w:p w:rsidR="00A93B6D" w:rsidRPr="00A93B6D" w:rsidRDefault="00A93B6D" w:rsidP="00A93B6D">
      <w:pPr>
        <w:shd w:val="clear" w:color="auto" w:fill="FFFFFF"/>
        <w:tabs>
          <w:tab w:val="left" w:pos="529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A93B6D" w:rsidRPr="00A93B6D" w:rsidRDefault="00A93B6D" w:rsidP="00A93B6D">
      <w:pPr>
        <w:shd w:val="clear" w:color="auto" w:fill="FFFFFF"/>
        <w:tabs>
          <w:tab w:val="left" w:pos="529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A93B6D" w:rsidRPr="00A93B6D" w:rsidRDefault="00A93B6D" w:rsidP="00A93B6D">
      <w:pPr>
        <w:shd w:val="clear" w:color="auto" w:fill="FFFFFF"/>
        <w:tabs>
          <w:tab w:val="left" w:pos="529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A93B6D" w:rsidRPr="00A93B6D" w:rsidRDefault="00A93B6D" w:rsidP="00A93B6D">
      <w:pPr>
        <w:shd w:val="clear" w:color="auto" w:fill="FFFFFF"/>
        <w:tabs>
          <w:tab w:val="left" w:pos="529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A93B6D" w:rsidRPr="00A93B6D" w:rsidRDefault="00A93B6D" w:rsidP="00A93B6D">
      <w:pPr>
        <w:shd w:val="clear" w:color="auto" w:fill="FFFFFF"/>
        <w:tabs>
          <w:tab w:val="left" w:pos="529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A93B6D" w:rsidRPr="00A93B6D" w:rsidRDefault="00A93B6D" w:rsidP="00A93B6D">
      <w:pPr>
        <w:shd w:val="clear" w:color="auto" w:fill="FFFFFF"/>
        <w:tabs>
          <w:tab w:val="left" w:pos="529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A93B6D" w:rsidRPr="00A93B6D" w:rsidRDefault="00A93B6D" w:rsidP="00A93B6D">
      <w:pPr>
        <w:shd w:val="clear" w:color="auto" w:fill="FFFFFF"/>
        <w:tabs>
          <w:tab w:val="left" w:pos="529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A93B6D" w:rsidRPr="00A93B6D" w:rsidRDefault="00A93B6D" w:rsidP="00A93B6D">
      <w:pPr>
        <w:shd w:val="clear" w:color="auto" w:fill="FFFFFF"/>
        <w:tabs>
          <w:tab w:val="left" w:pos="529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A93B6D" w:rsidRPr="00A93B6D" w:rsidRDefault="00A93B6D" w:rsidP="00A93B6D">
      <w:pPr>
        <w:shd w:val="clear" w:color="auto" w:fill="FFFFFF"/>
        <w:tabs>
          <w:tab w:val="left" w:pos="5295"/>
        </w:tabs>
        <w:spacing w:after="0" w:line="240" w:lineRule="auto"/>
        <w:rPr>
          <w:rFonts w:ascii="Times New Roman" w:hAnsi="Times New Roman" w:cs="Times New Roman"/>
          <w:b/>
        </w:rPr>
        <w:sectPr w:rsidR="00A93B6D" w:rsidRPr="00A93B6D" w:rsidSect="001F0AD5">
          <w:footerReference w:type="even" r:id="rId11"/>
          <w:footerReference w:type="default" r:id="rId12"/>
          <w:pgSz w:w="11907" w:h="16840" w:code="9"/>
          <w:pgMar w:top="1134" w:right="1134" w:bottom="1134" w:left="1134" w:header="720" w:footer="720" w:gutter="0"/>
          <w:cols w:space="720"/>
          <w:noEndnote/>
        </w:sectPr>
      </w:pPr>
      <w:r w:rsidRPr="00A93B6D">
        <w:rPr>
          <w:rFonts w:ascii="Times New Roman" w:hAnsi="Times New Roman" w:cs="Times New Roman"/>
          <w:b/>
        </w:rPr>
        <w:t xml:space="preserve">Учебно-тематический план 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240"/>
        <w:gridCol w:w="1080"/>
        <w:gridCol w:w="1800"/>
        <w:gridCol w:w="3960"/>
        <w:gridCol w:w="2700"/>
        <w:gridCol w:w="1080"/>
      </w:tblGrid>
      <w:tr w:rsidR="00A93B6D" w:rsidRPr="00A93B6D" w:rsidTr="005C23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93B6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93B6D">
              <w:rPr>
                <w:rFonts w:ascii="Times New Roman" w:hAnsi="Times New Roman" w:cs="Times New Roman"/>
              </w:rPr>
              <w:t>/</w:t>
            </w:r>
            <w:proofErr w:type="spellStart"/>
            <w:r w:rsidRPr="00A93B6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Коли</w:t>
            </w:r>
          </w:p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3B6D">
              <w:rPr>
                <w:rFonts w:ascii="Times New Roman" w:hAnsi="Times New Roman" w:cs="Times New Roman"/>
              </w:rPr>
              <w:t>чество</w:t>
            </w:r>
            <w:proofErr w:type="spellEnd"/>
          </w:p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Вид занятия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Содержание тем учебного курса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 xml:space="preserve">Наглядные пособия и технические средства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Кален</w:t>
            </w:r>
          </w:p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3B6D">
              <w:rPr>
                <w:rFonts w:ascii="Times New Roman" w:hAnsi="Times New Roman" w:cs="Times New Roman"/>
              </w:rPr>
              <w:t>дарные</w:t>
            </w:r>
            <w:proofErr w:type="spellEnd"/>
          </w:p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сроки</w:t>
            </w:r>
          </w:p>
        </w:tc>
      </w:tr>
      <w:tr w:rsidR="00A93B6D" w:rsidRPr="00A93B6D" w:rsidTr="005C23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3B6D">
              <w:rPr>
                <w:rFonts w:ascii="Times New Roman" w:hAnsi="Times New Roman" w:cs="Times New Roman"/>
                <w:b/>
              </w:rPr>
              <w:t>Введение.</w:t>
            </w:r>
          </w:p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Предмет органической химии. Инструктаж по технике безопасности.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B6D" w:rsidRPr="00A93B6D" w:rsidTr="005C23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3B6D">
              <w:rPr>
                <w:rFonts w:ascii="Times New Roman" w:hAnsi="Times New Roman" w:cs="Times New Roman"/>
                <w:b/>
              </w:rPr>
              <w:t>Тема 1. Теория строения органических соединений.</w:t>
            </w:r>
          </w:p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Основные положения теории химического строения органических соединений.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  <w:b/>
              </w:rPr>
              <w:t>2</w:t>
            </w:r>
          </w:p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Теория строения органических соединений. Углеродный скелет.</w:t>
            </w:r>
          </w:p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B6D" w:rsidRPr="00A93B6D" w:rsidTr="005C23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Понятие о гомологии и гомологах, изомерии и изомерах.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Гомологический ряд, гомологи. Структурная изомерия.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Видеофрагмент.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B6D" w:rsidRPr="00A93B6D" w:rsidTr="005C23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3B6D">
              <w:rPr>
                <w:rFonts w:ascii="Times New Roman" w:hAnsi="Times New Roman" w:cs="Times New Roman"/>
                <w:b/>
              </w:rPr>
              <w:t>Тема 2. Углеводороды и их природные источники.</w:t>
            </w:r>
          </w:p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 xml:space="preserve">Природный газ. </w:t>
            </w:r>
            <w:proofErr w:type="spellStart"/>
            <w:r w:rsidRPr="00A93B6D">
              <w:rPr>
                <w:rFonts w:ascii="Times New Roman" w:hAnsi="Times New Roman" w:cs="Times New Roman"/>
              </w:rPr>
              <w:t>Алканы</w:t>
            </w:r>
            <w:proofErr w:type="spellEnd"/>
            <w:r w:rsidRPr="00A93B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3B6D">
              <w:rPr>
                <w:rFonts w:ascii="Times New Roman" w:hAnsi="Times New Roman" w:cs="Times New Roman"/>
                <w:b/>
              </w:rPr>
              <w:t>9</w:t>
            </w:r>
          </w:p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 xml:space="preserve">Природный газ. </w:t>
            </w:r>
            <w:proofErr w:type="spellStart"/>
            <w:r w:rsidRPr="00A93B6D">
              <w:rPr>
                <w:rFonts w:ascii="Times New Roman" w:hAnsi="Times New Roman" w:cs="Times New Roman"/>
              </w:rPr>
              <w:t>Алканы</w:t>
            </w:r>
            <w:proofErr w:type="spellEnd"/>
            <w:r w:rsidRPr="00A93B6D">
              <w:rPr>
                <w:rFonts w:ascii="Times New Roman" w:hAnsi="Times New Roman" w:cs="Times New Roman"/>
              </w:rPr>
              <w:t>. Радикалы.</w:t>
            </w:r>
          </w:p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Номенклатура.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Презентация, таблица «Метан».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B6D" w:rsidRPr="00A93B6D" w:rsidTr="005C23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 xml:space="preserve">Этилен, ацетилен, понятие об </w:t>
            </w:r>
            <w:proofErr w:type="spellStart"/>
            <w:r w:rsidRPr="00A93B6D">
              <w:rPr>
                <w:rFonts w:ascii="Times New Roman" w:hAnsi="Times New Roman" w:cs="Times New Roman"/>
              </w:rPr>
              <w:t>алкадиенах</w:t>
            </w:r>
            <w:proofErr w:type="spellEnd"/>
            <w:r w:rsidRPr="00A93B6D">
              <w:rPr>
                <w:rFonts w:ascii="Times New Roman" w:hAnsi="Times New Roman" w:cs="Times New Roman"/>
              </w:rPr>
              <w:t xml:space="preserve"> с двумя двойными связями.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93B6D">
              <w:rPr>
                <w:rFonts w:ascii="Times New Roman" w:hAnsi="Times New Roman" w:cs="Times New Roman"/>
              </w:rPr>
              <w:t>Алкены</w:t>
            </w:r>
            <w:proofErr w:type="spellEnd"/>
            <w:r w:rsidRPr="00A93B6D">
              <w:rPr>
                <w:rFonts w:ascii="Times New Roman" w:hAnsi="Times New Roman" w:cs="Times New Roman"/>
              </w:rPr>
              <w:t xml:space="preserve">, диены, </w:t>
            </w:r>
            <w:proofErr w:type="spellStart"/>
            <w:r w:rsidRPr="00A93B6D">
              <w:rPr>
                <w:rFonts w:ascii="Times New Roman" w:hAnsi="Times New Roman" w:cs="Times New Roman"/>
              </w:rPr>
              <w:t>алкины</w:t>
            </w:r>
            <w:proofErr w:type="spellEnd"/>
            <w:r w:rsidRPr="00A93B6D">
              <w:rPr>
                <w:rFonts w:ascii="Times New Roman" w:hAnsi="Times New Roman" w:cs="Times New Roman"/>
              </w:rPr>
              <w:t xml:space="preserve">. Классификация органических соединений. Номенклатура.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tabs>
                <w:tab w:val="right" w:pos="284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Презентация</w:t>
            </w:r>
            <w:r w:rsidRPr="00A93B6D">
              <w:rPr>
                <w:rFonts w:ascii="Times New Roman" w:hAnsi="Times New Roman" w:cs="Times New Roman"/>
              </w:rPr>
              <w:tab/>
            </w:r>
          </w:p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B6D" w:rsidRPr="00A93B6D" w:rsidTr="005C23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Получение этилена и ацетилена.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 xml:space="preserve">Получение </w:t>
            </w:r>
            <w:proofErr w:type="spellStart"/>
            <w:r w:rsidRPr="00A93B6D">
              <w:rPr>
                <w:rFonts w:ascii="Times New Roman" w:hAnsi="Times New Roman" w:cs="Times New Roman"/>
              </w:rPr>
              <w:t>алкенов</w:t>
            </w:r>
            <w:proofErr w:type="spellEnd"/>
            <w:r w:rsidRPr="00A93B6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93B6D">
              <w:rPr>
                <w:rFonts w:ascii="Times New Roman" w:hAnsi="Times New Roman" w:cs="Times New Roman"/>
              </w:rPr>
              <w:t>алкинов</w:t>
            </w:r>
            <w:proofErr w:type="spellEnd"/>
            <w:r w:rsidRPr="00A93B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tabs>
                <w:tab w:val="right" w:pos="284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Видеофрагмент.</w:t>
            </w:r>
            <w:r w:rsidRPr="00A93B6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B6D" w:rsidRPr="00A93B6D" w:rsidTr="005C23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 xml:space="preserve">Химические свойства </w:t>
            </w:r>
            <w:proofErr w:type="spellStart"/>
            <w:r w:rsidRPr="00A93B6D">
              <w:rPr>
                <w:rFonts w:ascii="Times New Roman" w:hAnsi="Times New Roman" w:cs="Times New Roman"/>
              </w:rPr>
              <w:t>этена</w:t>
            </w:r>
            <w:proofErr w:type="spellEnd"/>
            <w:r w:rsidRPr="00A93B6D">
              <w:rPr>
                <w:rFonts w:ascii="Times New Roman" w:hAnsi="Times New Roman" w:cs="Times New Roman"/>
              </w:rPr>
              <w:t xml:space="preserve">, бутадиена-1,3, </w:t>
            </w:r>
            <w:proofErr w:type="spellStart"/>
            <w:r w:rsidRPr="00A93B6D">
              <w:rPr>
                <w:rFonts w:ascii="Times New Roman" w:hAnsi="Times New Roman" w:cs="Times New Roman"/>
              </w:rPr>
              <w:t>этина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Химические свойства основных классов органических соединений.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B6D" w:rsidRPr="00A93B6D" w:rsidTr="005C23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Полиэтилен, его свойства и применение. Поливинилхлорид, его применение. Резина. Каучуки.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Полимеры: пластмассы, каучуки.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Презентация</w:t>
            </w:r>
          </w:p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B6D" w:rsidRPr="00A93B6D" w:rsidTr="005C23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Нефть. Состав и переработка.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Нефть – природный источник углеводородов.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Презентация</w:t>
            </w:r>
          </w:p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B6D" w:rsidRPr="00A93B6D" w:rsidTr="005C23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Бензол.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Арены.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Презентация,</w:t>
            </w:r>
          </w:p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видеофрагмент.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B6D" w:rsidRPr="00A93B6D" w:rsidTr="005C23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  <w:u w:val="single"/>
              </w:rPr>
              <w:t xml:space="preserve">Контрольная работа №1 по темам «Теория строения органических соединений», </w:t>
            </w:r>
            <w:r w:rsidRPr="00A93B6D">
              <w:rPr>
                <w:rFonts w:ascii="Times New Roman" w:hAnsi="Times New Roman" w:cs="Times New Roman"/>
                <w:u w:val="single"/>
              </w:rPr>
              <w:lastRenderedPageBreak/>
              <w:t>«Углеводороды и их природные источники».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Урок контроля знаний, умений и навыков.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B6D" w:rsidRPr="00A93B6D" w:rsidTr="005C23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3B6D">
              <w:rPr>
                <w:rFonts w:ascii="Times New Roman" w:hAnsi="Times New Roman" w:cs="Times New Roman"/>
                <w:b/>
              </w:rPr>
              <w:t>Тема 3. Кислородсодержащие соединения и их нахождение в живой природе.</w:t>
            </w:r>
          </w:p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Единство химической организации в живых организмах. Углеводы, их классификация.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3B6D">
              <w:rPr>
                <w:rFonts w:ascii="Times New Roman" w:hAnsi="Times New Roman" w:cs="Times New Roman"/>
                <w:b/>
              </w:rPr>
              <w:t>10</w:t>
            </w:r>
          </w:p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1</w:t>
            </w:r>
          </w:p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3B6D" w:rsidRPr="00A93B6D" w:rsidRDefault="00A93B6D" w:rsidP="00A93B6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A93B6D" w:rsidRPr="00A93B6D" w:rsidRDefault="00A93B6D" w:rsidP="00A93B6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A93B6D" w:rsidRPr="00A93B6D" w:rsidRDefault="00A93B6D" w:rsidP="00A93B6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A93B6D" w:rsidRPr="00A93B6D" w:rsidRDefault="00A93B6D" w:rsidP="00A93B6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Комбинированный урок.</w:t>
            </w:r>
          </w:p>
          <w:p w:rsidR="00A93B6D" w:rsidRPr="00A93B6D" w:rsidRDefault="00A93B6D" w:rsidP="00A93B6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Углеводы. Классификация органических соединений.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Презентация,</w:t>
            </w:r>
          </w:p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видео.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B6D" w:rsidRPr="00A93B6D" w:rsidTr="005C23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 xml:space="preserve">Глюкоза – </w:t>
            </w:r>
            <w:proofErr w:type="spellStart"/>
            <w:r w:rsidRPr="00A93B6D">
              <w:rPr>
                <w:rFonts w:ascii="Times New Roman" w:hAnsi="Times New Roman" w:cs="Times New Roman"/>
              </w:rPr>
              <w:t>альдегидоспирт</w:t>
            </w:r>
            <w:proofErr w:type="spellEnd"/>
            <w:r w:rsidRPr="00A93B6D">
              <w:rPr>
                <w:rFonts w:ascii="Times New Roman" w:hAnsi="Times New Roman" w:cs="Times New Roman"/>
              </w:rPr>
              <w:t>. Химические свойства и применение глюкозы на основе её свойств.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Химические свойства основных классов органических соединений.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B6D" w:rsidRPr="00A93B6D" w:rsidTr="005C23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Спирты. Гидроксильная группа как функциональная. Понятие о предельных многоатомных спиртах.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Одно- и многоатомные спирты. Функциональные группы. Номенклатура и классификация органических соединений.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Видеофрагмент.</w:t>
            </w:r>
          </w:p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B6D" w:rsidRPr="00A93B6D" w:rsidTr="005C23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Получение этанола брожением глюкозы и гидратацией этилена. Химические свойства этанола. Качественная реакция на многоатомные спирты.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Качественная реакция на многоатомные спирты.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tabs>
                <w:tab w:val="right" w:pos="284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Видеофрагмент.</w:t>
            </w:r>
            <w:r w:rsidRPr="00A93B6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B6D" w:rsidRPr="00A93B6D" w:rsidTr="005C23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Фенол. Каменный уголь.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Фенол.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B6D" w:rsidRPr="00A93B6D" w:rsidTr="005C23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Альдегиды. Получение, свойства, применение.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Альдегиды. Номенклатура и классификация органических соединений.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B6D" w:rsidRPr="00A93B6D" w:rsidTr="005C23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Карбоновые кислоты, получение карбоновых кислот окислением альдегидов.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Одноосновные карбоновые кислоты. Номенклатура и классификация органических соединений.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B6D" w:rsidRPr="00A93B6D" w:rsidTr="005C23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Химические свойства уксусной кислоты: общие свойства с неорганическими кислотами и реакция этерификации.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Химические свойства основных классов органических соединений.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Видеофрагмент.</w:t>
            </w:r>
          </w:p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B6D" w:rsidRPr="00A93B6D" w:rsidTr="005C23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Сложные эфиры и жиры.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Сложные эфиры и жиры.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Видеофрагмент.</w:t>
            </w:r>
          </w:p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B6D" w:rsidRPr="00A93B6D" w:rsidTr="005C23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  <w:u w:val="single"/>
              </w:rPr>
              <w:t>Контрольная работа №2 по теме «Кислородсодержащие соединения и их нахождение в живой природе».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Урок контроля знаний, умений и навыков.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B6D" w:rsidRPr="00A93B6D" w:rsidTr="005C23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3B6D">
              <w:rPr>
                <w:rFonts w:ascii="Times New Roman" w:hAnsi="Times New Roman" w:cs="Times New Roman"/>
                <w:b/>
              </w:rPr>
              <w:t>Тема 4. Азотсодержащие соединения и их нахождение в живой природе.</w:t>
            </w:r>
          </w:p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Понятие об аминах. Анилин как органическое основание.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3B6D">
              <w:rPr>
                <w:rFonts w:ascii="Times New Roman" w:hAnsi="Times New Roman" w:cs="Times New Roman"/>
                <w:b/>
              </w:rPr>
              <w:t>6</w:t>
            </w:r>
          </w:p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Амины. Классификация органических соединений.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Видеофрагмент.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B6D" w:rsidRPr="00A93B6D" w:rsidTr="005C23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Получение ароматического амина -  анилина из нитробензола.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Способы получения анилина из нитробензола.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Видеофрагмент.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B6D" w:rsidRPr="00A93B6D" w:rsidTr="005C23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Аминокислоты. Получение. Химические свойства.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Аминокислоты. Классификация органических соединений. Химические свойства основных классов органических соединений.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Видеофрагмент.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B6D" w:rsidRPr="00A93B6D" w:rsidTr="005C23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Белки. Нуклеиновые кислоты.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Белки. Нуклеиновые кислоты. Классификация органических соединений.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Видеофрагмент.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B6D" w:rsidRPr="00A93B6D" w:rsidTr="005C23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Практическое занятие №1. Идентификация органических соединений.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Урок контроля знаний, умений и навыков. (</w:t>
            </w:r>
            <w:r w:rsidRPr="00A93B6D">
              <w:rPr>
                <w:rFonts w:ascii="Times New Roman" w:hAnsi="Times New Roman" w:cs="Times New Roman"/>
                <w:u w:val="single"/>
              </w:rPr>
              <w:t>Практическая работа № 1.)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Химический эксперимент.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B6D" w:rsidRPr="00A93B6D" w:rsidTr="005C23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Генетическая связь между классами органических соединений.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B6D" w:rsidRPr="00A93B6D" w:rsidTr="005C23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3B6D">
              <w:rPr>
                <w:rFonts w:ascii="Times New Roman" w:hAnsi="Times New Roman" w:cs="Times New Roman"/>
                <w:b/>
              </w:rPr>
              <w:t>Тема 5. Биологически активные органические соединения.</w:t>
            </w:r>
          </w:p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Химия и здоровье. Ферменты.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3B6D">
              <w:rPr>
                <w:rFonts w:ascii="Times New Roman" w:hAnsi="Times New Roman" w:cs="Times New Roman"/>
                <w:b/>
              </w:rPr>
              <w:t>3</w:t>
            </w:r>
          </w:p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Химия и здоровье.</w:t>
            </w:r>
          </w:p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Презентация,</w:t>
            </w:r>
          </w:p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видео.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B6D" w:rsidRPr="00A93B6D" w:rsidTr="005C23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Витамины. Гормоны.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Витамины. Гормоны.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Презентация,</w:t>
            </w:r>
          </w:p>
          <w:p w:rsidR="00A93B6D" w:rsidRPr="00A93B6D" w:rsidRDefault="00A93B6D" w:rsidP="00A93B6D">
            <w:pPr>
              <w:tabs>
                <w:tab w:val="right" w:pos="284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видео.</w:t>
            </w:r>
            <w:r w:rsidRPr="00A93B6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B6D" w:rsidRPr="00A93B6D" w:rsidTr="005C23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Лекарства.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Лекарства.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Презентация,</w:t>
            </w:r>
          </w:p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видео.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B6D" w:rsidRPr="00A93B6D" w:rsidTr="005C23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3B6D">
              <w:rPr>
                <w:rFonts w:ascii="Times New Roman" w:hAnsi="Times New Roman" w:cs="Times New Roman"/>
                <w:b/>
              </w:rPr>
              <w:t xml:space="preserve">Тема 6. Искусственные и синтетические органические соединения. </w:t>
            </w:r>
          </w:p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Искусственные полимеры.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3B6D">
              <w:rPr>
                <w:rFonts w:ascii="Times New Roman" w:hAnsi="Times New Roman" w:cs="Times New Roman"/>
                <w:b/>
              </w:rPr>
              <w:t>3</w:t>
            </w:r>
          </w:p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Полимеры: пластмассы, волокна.</w:t>
            </w:r>
          </w:p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3B6D" w:rsidRPr="00A93B6D" w:rsidRDefault="00A93B6D" w:rsidP="00A93B6D">
            <w:pPr>
              <w:tabs>
                <w:tab w:val="right" w:pos="284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Презентация,</w:t>
            </w:r>
            <w:r w:rsidRPr="00A93B6D">
              <w:rPr>
                <w:rFonts w:ascii="Times New Roman" w:hAnsi="Times New Roman" w:cs="Times New Roman"/>
              </w:rPr>
              <w:tab/>
            </w:r>
          </w:p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видео.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B6D" w:rsidRPr="00A93B6D" w:rsidTr="005C23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Синтетические полимеры.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Полимеры: пластмассы, волокна, каучуки.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Презентация,</w:t>
            </w:r>
          </w:p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видео.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B6D" w:rsidRPr="00A93B6D" w:rsidTr="005C23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Практическое занятие №2. Распознавание пластмассовых волокон.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3B6D">
              <w:rPr>
                <w:rFonts w:ascii="Times New Roman" w:hAnsi="Times New Roman" w:cs="Times New Roman"/>
              </w:rPr>
              <w:t>Урок контроля знаний, умений и навыков. (</w:t>
            </w:r>
            <w:r w:rsidRPr="00A93B6D">
              <w:rPr>
                <w:rFonts w:ascii="Times New Roman" w:hAnsi="Times New Roman" w:cs="Times New Roman"/>
                <w:u w:val="single"/>
              </w:rPr>
              <w:t>Практическая работа № 2.)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6D" w:rsidRPr="00A93B6D" w:rsidRDefault="00A93B6D" w:rsidP="00A93B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3B6D" w:rsidRPr="00A93B6D" w:rsidRDefault="00A93B6D" w:rsidP="00A93B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6D" w:rsidRPr="00A93B6D" w:rsidRDefault="00A93B6D" w:rsidP="00A93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3B6D" w:rsidRPr="00A93B6D" w:rsidRDefault="00A93B6D" w:rsidP="00A93B6D">
      <w:pPr>
        <w:spacing w:after="0" w:line="240" w:lineRule="auto"/>
        <w:rPr>
          <w:rFonts w:ascii="Times New Roman" w:hAnsi="Times New Roman" w:cs="Times New Roman"/>
        </w:rPr>
      </w:pPr>
    </w:p>
    <w:p w:rsidR="00A93B6D" w:rsidRPr="00A93B6D" w:rsidRDefault="00A93B6D" w:rsidP="00A93B6D">
      <w:pPr>
        <w:spacing w:after="0" w:line="240" w:lineRule="auto"/>
        <w:rPr>
          <w:rFonts w:ascii="Times New Roman" w:hAnsi="Times New Roman" w:cs="Times New Roman"/>
        </w:rPr>
        <w:sectPr w:rsidR="00A93B6D" w:rsidRPr="00A93B6D" w:rsidSect="001F0AD5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A93B6D" w:rsidRPr="00A93B6D" w:rsidRDefault="00A93B6D" w:rsidP="00A93B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787878"/>
        </w:rPr>
      </w:pPr>
      <w:r w:rsidRPr="00A93B6D">
        <w:rPr>
          <w:rFonts w:ascii="Times New Roman" w:hAnsi="Times New Roman" w:cs="Times New Roman"/>
          <w:b/>
        </w:rPr>
        <w:lastRenderedPageBreak/>
        <w:t>Требования к уровню подготовки учащихся</w:t>
      </w:r>
    </w:p>
    <w:p w:rsidR="00A93B6D" w:rsidRPr="00A93B6D" w:rsidRDefault="00A93B6D" w:rsidP="00A93B6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A93B6D">
        <w:rPr>
          <w:rFonts w:ascii="Times New Roman" w:hAnsi="Times New Roman" w:cs="Times New Roman"/>
          <w:b/>
          <w:bCs/>
        </w:rPr>
        <w:t>знать/понимать:</w:t>
      </w:r>
    </w:p>
    <w:p w:rsidR="00A93B6D" w:rsidRPr="00A93B6D" w:rsidRDefault="00A93B6D" w:rsidP="00A93B6D">
      <w:pPr>
        <w:numPr>
          <w:ilvl w:val="0"/>
          <w:numId w:val="2"/>
        </w:numPr>
        <w:shd w:val="clear" w:color="auto" w:fill="FFFFFF"/>
        <w:spacing w:after="0" w:line="240" w:lineRule="auto"/>
        <w:ind w:left="1020" w:firstLine="709"/>
        <w:jc w:val="both"/>
        <w:rPr>
          <w:rFonts w:ascii="Times New Roman" w:hAnsi="Times New Roman" w:cs="Times New Roman"/>
        </w:rPr>
      </w:pPr>
      <w:r w:rsidRPr="00A93B6D">
        <w:rPr>
          <w:rFonts w:ascii="Times New Roman" w:hAnsi="Times New Roman" w:cs="Times New Roman"/>
          <w:b/>
          <w:bCs/>
          <w:i/>
          <w:iCs/>
        </w:rPr>
        <w:t xml:space="preserve">важнейшие химические понятия: </w:t>
      </w:r>
      <w:r w:rsidRPr="00A93B6D">
        <w:rPr>
          <w:rFonts w:ascii="Times New Roman" w:hAnsi="Times New Roman" w:cs="Times New Roman"/>
        </w:rPr>
        <w:t>вещество,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</w:t>
      </w:r>
      <w:proofErr w:type="gramStart"/>
      <w:r w:rsidRPr="00A93B6D">
        <w:rPr>
          <w:rFonts w:ascii="Times New Roman" w:hAnsi="Times New Roman" w:cs="Times New Roman"/>
        </w:rPr>
        <w:t>.</w:t>
      </w:r>
      <w:proofErr w:type="gramEnd"/>
      <w:r w:rsidRPr="00A93B6D">
        <w:rPr>
          <w:rFonts w:ascii="Times New Roman" w:hAnsi="Times New Roman" w:cs="Times New Roman"/>
        </w:rPr>
        <w:t xml:space="preserve"> </w:t>
      </w:r>
      <w:proofErr w:type="gramStart"/>
      <w:r w:rsidRPr="00A93B6D">
        <w:rPr>
          <w:rFonts w:ascii="Times New Roman" w:hAnsi="Times New Roman" w:cs="Times New Roman"/>
        </w:rPr>
        <w:t>ф</w:t>
      </w:r>
      <w:proofErr w:type="gramEnd"/>
      <w:r w:rsidRPr="00A93B6D">
        <w:rPr>
          <w:rFonts w:ascii="Times New Roman" w:hAnsi="Times New Roman" w:cs="Times New Roman"/>
        </w:rPr>
        <w:t>ункциональная группа, изомерия, гомология:</w:t>
      </w:r>
      <w:r w:rsidRPr="00A93B6D">
        <w:rPr>
          <w:rFonts w:ascii="Times New Roman" w:hAnsi="Times New Roman" w:cs="Times New Roman"/>
          <w:b/>
          <w:bCs/>
        </w:rPr>
        <w:t xml:space="preserve"> </w:t>
      </w:r>
    </w:p>
    <w:p w:rsidR="00A93B6D" w:rsidRPr="00A93B6D" w:rsidRDefault="00A93B6D" w:rsidP="00A93B6D">
      <w:pPr>
        <w:numPr>
          <w:ilvl w:val="0"/>
          <w:numId w:val="2"/>
        </w:numPr>
        <w:shd w:val="clear" w:color="auto" w:fill="FFFFFF"/>
        <w:spacing w:after="0" w:line="240" w:lineRule="auto"/>
        <w:ind w:left="1020" w:firstLine="709"/>
        <w:jc w:val="both"/>
        <w:rPr>
          <w:rFonts w:ascii="Times New Roman" w:hAnsi="Times New Roman" w:cs="Times New Roman"/>
        </w:rPr>
      </w:pPr>
      <w:r w:rsidRPr="00A93B6D">
        <w:rPr>
          <w:rFonts w:ascii="Times New Roman" w:hAnsi="Times New Roman" w:cs="Times New Roman"/>
          <w:b/>
          <w:bCs/>
          <w:i/>
          <w:iCs/>
        </w:rPr>
        <w:t xml:space="preserve">основные законы химии: </w:t>
      </w:r>
      <w:r w:rsidRPr="00A93B6D">
        <w:rPr>
          <w:rFonts w:ascii="Times New Roman" w:hAnsi="Times New Roman" w:cs="Times New Roman"/>
        </w:rPr>
        <w:t>сохранения массы веществ, постоянства</w:t>
      </w:r>
      <w:r w:rsidRPr="00A93B6D">
        <w:rPr>
          <w:rFonts w:ascii="Times New Roman" w:hAnsi="Times New Roman" w:cs="Times New Roman"/>
        </w:rPr>
        <w:br/>
        <w:t xml:space="preserve">состава, периодический закон, </w:t>
      </w:r>
    </w:p>
    <w:p w:rsidR="00A93B6D" w:rsidRPr="00A93B6D" w:rsidRDefault="00A93B6D" w:rsidP="00A93B6D">
      <w:pPr>
        <w:numPr>
          <w:ilvl w:val="0"/>
          <w:numId w:val="2"/>
        </w:numPr>
        <w:shd w:val="clear" w:color="auto" w:fill="FFFFFF"/>
        <w:spacing w:after="0" w:line="240" w:lineRule="auto"/>
        <w:ind w:left="1020" w:firstLine="709"/>
        <w:jc w:val="both"/>
        <w:rPr>
          <w:rFonts w:ascii="Times New Roman" w:hAnsi="Times New Roman" w:cs="Times New Roman"/>
        </w:rPr>
      </w:pPr>
      <w:r w:rsidRPr="00A93B6D">
        <w:rPr>
          <w:rFonts w:ascii="Times New Roman" w:hAnsi="Times New Roman" w:cs="Times New Roman"/>
          <w:b/>
          <w:bCs/>
          <w:i/>
          <w:iCs/>
        </w:rPr>
        <w:t xml:space="preserve">основные теории химии:  </w:t>
      </w:r>
      <w:r w:rsidRPr="00A93B6D">
        <w:rPr>
          <w:rFonts w:ascii="Times New Roman" w:hAnsi="Times New Roman" w:cs="Times New Roman"/>
        </w:rPr>
        <w:t xml:space="preserve">химической связи, строения </w:t>
      </w:r>
      <w:proofErr w:type="gramStart"/>
      <w:r w:rsidRPr="00A93B6D">
        <w:rPr>
          <w:rFonts w:ascii="Times New Roman" w:hAnsi="Times New Roman" w:cs="Times New Roman"/>
        </w:rPr>
        <w:t>органических</w:t>
      </w:r>
      <w:proofErr w:type="gramEnd"/>
      <w:r w:rsidRPr="00A93B6D">
        <w:rPr>
          <w:rFonts w:ascii="Times New Roman" w:hAnsi="Times New Roman" w:cs="Times New Roman"/>
        </w:rPr>
        <w:t xml:space="preserve"> соединении. </w:t>
      </w:r>
    </w:p>
    <w:p w:rsidR="00A93B6D" w:rsidRPr="00A93B6D" w:rsidRDefault="00A93B6D" w:rsidP="00A93B6D">
      <w:pPr>
        <w:numPr>
          <w:ilvl w:val="0"/>
          <w:numId w:val="2"/>
        </w:numPr>
        <w:shd w:val="clear" w:color="auto" w:fill="FFFFFF"/>
        <w:spacing w:after="0" w:line="240" w:lineRule="auto"/>
        <w:ind w:left="1020" w:firstLine="709"/>
        <w:jc w:val="both"/>
        <w:rPr>
          <w:rFonts w:ascii="Times New Roman" w:hAnsi="Times New Roman" w:cs="Times New Roman"/>
        </w:rPr>
      </w:pPr>
      <w:proofErr w:type="gramStart"/>
      <w:r w:rsidRPr="00A93B6D">
        <w:rPr>
          <w:rFonts w:ascii="Times New Roman" w:hAnsi="Times New Roman" w:cs="Times New Roman"/>
          <w:b/>
          <w:bCs/>
          <w:i/>
          <w:iCs/>
        </w:rPr>
        <w:t xml:space="preserve">важнейшие вещества и материалы: </w:t>
      </w:r>
      <w:r w:rsidRPr="00A93B6D">
        <w:rPr>
          <w:rFonts w:ascii="Times New Roman" w:hAnsi="Times New Roman" w:cs="Times New Roman"/>
        </w:rPr>
        <w:t>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пластмассы,</w:t>
      </w:r>
      <w:r w:rsidRPr="00A93B6D">
        <w:rPr>
          <w:rFonts w:ascii="Times New Roman" w:hAnsi="Times New Roman" w:cs="Times New Roman"/>
          <w:b/>
          <w:bCs/>
        </w:rPr>
        <w:t xml:space="preserve"> </w:t>
      </w:r>
      <w:proofErr w:type="gramEnd"/>
    </w:p>
    <w:p w:rsidR="00A93B6D" w:rsidRPr="00A93B6D" w:rsidRDefault="00A93B6D" w:rsidP="00A93B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3B6D">
        <w:rPr>
          <w:rFonts w:ascii="Times New Roman" w:hAnsi="Times New Roman" w:cs="Times New Roman"/>
          <w:b/>
          <w:bCs/>
        </w:rPr>
        <w:t>уметь:</w:t>
      </w:r>
    </w:p>
    <w:p w:rsidR="00A93B6D" w:rsidRPr="00A93B6D" w:rsidRDefault="00A93B6D" w:rsidP="00A93B6D">
      <w:pPr>
        <w:numPr>
          <w:ilvl w:val="0"/>
          <w:numId w:val="3"/>
        </w:numPr>
        <w:shd w:val="clear" w:color="auto" w:fill="FFFFFF"/>
        <w:spacing w:after="0" w:line="240" w:lineRule="auto"/>
        <w:ind w:left="1020" w:firstLine="709"/>
        <w:jc w:val="both"/>
        <w:rPr>
          <w:rFonts w:ascii="Times New Roman" w:hAnsi="Times New Roman" w:cs="Times New Roman"/>
        </w:rPr>
      </w:pPr>
      <w:r w:rsidRPr="00A93B6D">
        <w:rPr>
          <w:rFonts w:ascii="Times New Roman" w:hAnsi="Times New Roman" w:cs="Times New Roman"/>
          <w:b/>
          <w:bCs/>
          <w:i/>
          <w:iCs/>
        </w:rPr>
        <w:t xml:space="preserve">называть: </w:t>
      </w:r>
      <w:r w:rsidRPr="00A93B6D">
        <w:rPr>
          <w:rFonts w:ascii="Times New Roman" w:hAnsi="Times New Roman" w:cs="Times New Roman"/>
        </w:rPr>
        <w:t>изученные вещества по «тривиальной» или международной номенклатуре,</w:t>
      </w:r>
      <w:r w:rsidRPr="00A93B6D">
        <w:rPr>
          <w:rFonts w:ascii="Times New Roman" w:hAnsi="Times New Roman" w:cs="Times New Roman"/>
          <w:b/>
          <w:bCs/>
        </w:rPr>
        <w:t xml:space="preserve"> </w:t>
      </w:r>
    </w:p>
    <w:p w:rsidR="00A93B6D" w:rsidRPr="00A93B6D" w:rsidRDefault="00A93B6D" w:rsidP="00A93B6D">
      <w:pPr>
        <w:numPr>
          <w:ilvl w:val="0"/>
          <w:numId w:val="3"/>
        </w:numPr>
        <w:shd w:val="clear" w:color="auto" w:fill="FFFFFF"/>
        <w:spacing w:after="0" w:line="240" w:lineRule="auto"/>
        <w:ind w:left="1020" w:firstLine="709"/>
        <w:jc w:val="both"/>
        <w:rPr>
          <w:rFonts w:ascii="Times New Roman" w:hAnsi="Times New Roman" w:cs="Times New Roman"/>
        </w:rPr>
      </w:pPr>
      <w:r w:rsidRPr="00A93B6D">
        <w:rPr>
          <w:rFonts w:ascii="Times New Roman" w:hAnsi="Times New Roman" w:cs="Times New Roman"/>
          <w:b/>
          <w:bCs/>
          <w:i/>
          <w:iCs/>
        </w:rPr>
        <w:t xml:space="preserve">определять: </w:t>
      </w:r>
      <w:r w:rsidRPr="00A93B6D">
        <w:rPr>
          <w:rFonts w:ascii="Times New Roman" w:hAnsi="Times New Roman" w:cs="Times New Roman"/>
        </w:rPr>
        <w:t xml:space="preserve">валентность и степень окисления химических элементов, тип химической связи в соединениях, заряд иона, принадлежность веществ к различным классам органических соединений, </w:t>
      </w:r>
    </w:p>
    <w:p w:rsidR="00A93B6D" w:rsidRPr="00A93B6D" w:rsidRDefault="00A93B6D" w:rsidP="00A93B6D">
      <w:pPr>
        <w:numPr>
          <w:ilvl w:val="0"/>
          <w:numId w:val="3"/>
        </w:numPr>
        <w:shd w:val="clear" w:color="auto" w:fill="FFFFFF"/>
        <w:spacing w:after="0" w:line="240" w:lineRule="auto"/>
        <w:ind w:left="1020" w:firstLine="709"/>
        <w:jc w:val="both"/>
        <w:rPr>
          <w:rFonts w:ascii="Times New Roman" w:hAnsi="Times New Roman" w:cs="Times New Roman"/>
        </w:rPr>
      </w:pPr>
      <w:r w:rsidRPr="00A93B6D">
        <w:rPr>
          <w:rFonts w:ascii="Times New Roman" w:hAnsi="Times New Roman" w:cs="Times New Roman"/>
          <w:b/>
          <w:bCs/>
          <w:i/>
          <w:iCs/>
        </w:rPr>
        <w:t xml:space="preserve">характеризовать: </w:t>
      </w:r>
      <w:r w:rsidRPr="00A93B6D">
        <w:rPr>
          <w:rFonts w:ascii="Times New Roman" w:hAnsi="Times New Roman" w:cs="Times New Roman"/>
        </w:rPr>
        <w:t xml:space="preserve">общие химические свойства органических </w:t>
      </w:r>
      <w:proofErr w:type="gramStart"/>
      <w:r w:rsidRPr="00A93B6D">
        <w:rPr>
          <w:rFonts w:ascii="Times New Roman" w:hAnsi="Times New Roman" w:cs="Times New Roman"/>
        </w:rPr>
        <w:t>соединении</w:t>
      </w:r>
      <w:proofErr w:type="gramEnd"/>
      <w:r w:rsidRPr="00A93B6D">
        <w:rPr>
          <w:rFonts w:ascii="Times New Roman" w:hAnsi="Times New Roman" w:cs="Times New Roman"/>
        </w:rPr>
        <w:t xml:space="preserve">; строение и химические свойства изученных органических соединений, </w:t>
      </w:r>
    </w:p>
    <w:p w:rsidR="00A93B6D" w:rsidRPr="00A93B6D" w:rsidRDefault="00A93B6D" w:rsidP="00A93B6D">
      <w:pPr>
        <w:numPr>
          <w:ilvl w:val="0"/>
          <w:numId w:val="3"/>
        </w:numPr>
        <w:shd w:val="clear" w:color="auto" w:fill="FFFFFF"/>
        <w:spacing w:after="0" w:line="240" w:lineRule="auto"/>
        <w:ind w:left="1020" w:firstLine="709"/>
        <w:jc w:val="both"/>
        <w:rPr>
          <w:rFonts w:ascii="Times New Roman" w:hAnsi="Times New Roman" w:cs="Times New Roman"/>
        </w:rPr>
      </w:pPr>
      <w:r w:rsidRPr="00A93B6D">
        <w:rPr>
          <w:rFonts w:ascii="Times New Roman" w:hAnsi="Times New Roman" w:cs="Times New Roman"/>
          <w:b/>
          <w:bCs/>
          <w:i/>
          <w:iCs/>
        </w:rPr>
        <w:t xml:space="preserve">объяснять: </w:t>
      </w:r>
      <w:r w:rsidRPr="00A93B6D">
        <w:rPr>
          <w:rFonts w:ascii="Times New Roman" w:hAnsi="Times New Roman" w:cs="Times New Roman"/>
        </w:rPr>
        <w:t xml:space="preserve">зависимость свойств веществ от их состава и строения, </w:t>
      </w:r>
    </w:p>
    <w:p w:rsidR="00A93B6D" w:rsidRPr="00A93B6D" w:rsidRDefault="00A93B6D" w:rsidP="00A93B6D">
      <w:pPr>
        <w:numPr>
          <w:ilvl w:val="0"/>
          <w:numId w:val="3"/>
        </w:numPr>
        <w:shd w:val="clear" w:color="auto" w:fill="FFFFFF"/>
        <w:spacing w:after="0" w:line="240" w:lineRule="auto"/>
        <w:ind w:left="1020" w:firstLine="709"/>
        <w:jc w:val="both"/>
        <w:rPr>
          <w:rFonts w:ascii="Times New Roman" w:hAnsi="Times New Roman" w:cs="Times New Roman"/>
        </w:rPr>
      </w:pPr>
      <w:r w:rsidRPr="00A93B6D">
        <w:rPr>
          <w:rFonts w:ascii="Times New Roman" w:hAnsi="Times New Roman" w:cs="Times New Roman"/>
        </w:rPr>
        <w:t>выпо</w:t>
      </w:r>
      <w:r w:rsidRPr="00A93B6D">
        <w:rPr>
          <w:rFonts w:ascii="Times New Roman" w:hAnsi="Times New Roman" w:cs="Times New Roman"/>
          <w:b/>
          <w:bCs/>
          <w:i/>
          <w:iCs/>
        </w:rPr>
        <w:t xml:space="preserve">лнять химический эксперимент </w:t>
      </w:r>
      <w:r w:rsidRPr="00A93B6D">
        <w:rPr>
          <w:rFonts w:ascii="Times New Roman" w:hAnsi="Times New Roman" w:cs="Times New Roman"/>
        </w:rPr>
        <w:t xml:space="preserve">по распознаванию важнейших органических веществ, </w:t>
      </w:r>
    </w:p>
    <w:p w:rsidR="00A93B6D" w:rsidRPr="00A93B6D" w:rsidRDefault="00A93B6D" w:rsidP="00A93B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3B6D">
        <w:rPr>
          <w:rFonts w:ascii="Times New Roman" w:hAnsi="Times New Roman" w:cs="Times New Roman"/>
        </w:rPr>
        <w:t xml:space="preserve">•  </w:t>
      </w:r>
      <w:r w:rsidRPr="00A93B6D">
        <w:rPr>
          <w:rFonts w:ascii="Times New Roman" w:hAnsi="Times New Roman" w:cs="Times New Roman"/>
          <w:b/>
          <w:bCs/>
          <w:i/>
          <w:iCs/>
        </w:rPr>
        <w:t xml:space="preserve">проводить: </w:t>
      </w:r>
      <w:r w:rsidRPr="00A93B6D">
        <w:rPr>
          <w:rFonts w:ascii="Times New Roman" w:hAnsi="Times New Roman" w:cs="Times New Roman"/>
        </w:rPr>
        <w:t>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A93B6D">
        <w:rPr>
          <w:rFonts w:ascii="Times New Roman" w:hAnsi="Times New Roman" w:cs="Times New Roman"/>
        </w:rPr>
        <w:t>ии и ее</w:t>
      </w:r>
      <w:proofErr w:type="gramEnd"/>
      <w:r w:rsidRPr="00A93B6D">
        <w:rPr>
          <w:rFonts w:ascii="Times New Roman" w:hAnsi="Times New Roman" w:cs="Times New Roman"/>
        </w:rPr>
        <w:t xml:space="preserve"> представления в различных формах; </w:t>
      </w:r>
    </w:p>
    <w:p w:rsidR="00A93B6D" w:rsidRPr="00A93B6D" w:rsidRDefault="00A93B6D" w:rsidP="00A93B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3B6D">
        <w:rPr>
          <w:rFonts w:ascii="Times New Roman" w:hAnsi="Times New Roman" w:cs="Times New Roman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93B6D">
        <w:rPr>
          <w:rFonts w:ascii="Times New Roman" w:hAnsi="Times New Roman" w:cs="Times New Roman"/>
        </w:rPr>
        <w:t>для</w:t>
      </w:r>
      <w:proofErr w:type="gramEnd"/>
      <w:r w:rsidRPr="00A93B6D">
        <w:rPr>
          <w:rFonts w:ascii="Times New Roman" w:hAnsi="Times New Roman" w:cs="Times New Roman"/>
        </w:rPr>
        <w:t>:</w:t>
      </w:r>
    </w:p>
    <w:p w:rsidR="00A93B6D" w:rsidRPr="00A93B6D" w:rsidRDefault="00A93B6D" w:rsidP="00A93B6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A93B6D">
        <w:rPr>
          <w:rFonts w:ascii="Times New Roman" w:hAnsi="Times New Roman" w:cs="Times New Roman"/>
        </w:rPr>
        <w:t>объяснения химических явлений, происходящих в природе, быту и на производстве,</w:t>
      </w:r>
    </w:p>
    <w:p w:rsidR="00A93B6D" w:rsidRPr="00A93B6D" w:rsidRDefault="00A93B6D" w:rsidP="00A93B6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A93B6D">
        <w:rPr>
          <w:rFonts w:ascii="Times New Roman" w:hAnsi="Times New Roman" w:cs="Times New Roman"/>
        </w:rPr>
        <w:t>определения возможности протекания химических превращений в различных условиях и оценки их последствий,</w:t>
      </w:r>
    </w:p>
    <w:p w:rsidR="00A93B6D" w:rsidRPr="00A93B6D" w:rsidRDefault="00A93B6D" w:rsidP="00A93B6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A93B6D">
        <w:rPr>
          <w:rFonts w:ascii="Times New Roman" w:hAnsi="Times New Roman" w:cs="Times New Roman"/>
        </w:rPr>
        <w:t>экологически грамотного поведения в окружающей среде,</w:t>
      </w:r>
    </w:p>
    <w:p w:rsidR="00A93B6D" w:rsidRPr="00A93B6D" w:rsidRDefault="00A93B6D" w:rsidP="00A93B6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A93B6D">
        <w:rPr>
          <w:rFonts w:ascii="Times New Roman" w:hAnsi="Times New Roman" w:cs="Times New Roman"/>
        </w:rPr>
        <w:t>безопасного обращения с горючими и токсичными веществами,</w:t>
      </w:r>
      <w:r w:rsidRPr="00A93B6D">
        <w:rPr>
          <w:rFonts w:ascii="Times New Roman" w:hAnsi="Times New Roman" w:cs="Times New Roman"/>
        </w:rPr>
        <w:br/>
        <w:t xml:space="preserve">лабораторным оборудованием; </w:t>
      </w:r>
    </w:p>
    <w:p w:rsidR="00A93B6D" w:rsidRPr="00A93B6D" w:rsidRDefault="00A93B6D" w:rsidP="00A93B6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A93B6D">
        <w:rPr>
          <w:rFonts w:ascii="Times New Roman" w:hAnsi="Times New Roman" w:cs="Times New Roman"/>
        </w:rPr>
        <w:t xml:space="preserve">приготовления растворов заданной концентрации в быту и на производстве; </w:t>
      </w:r>
    </w:p>
    <w:p w:rsidR="00A93B6D" w:rsidRPr="00A93B6D" w:rsidRDefault="00A93B6D" w:rsidP="00A93B6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A93B6D">
        <w:rPr>
          <w:rFonts w:ascii="Times New Roman" w:hAnsi="Times New Roman" w:cs="Times New Roman"/>
        </w:rPr>
        <w:t>критической  оценки достоверности  химической  информации,</w:t>
      </w:r>
      <w:r w:rsidRPr="00A93B6D">
        <w:rPr>
          <w:rFonts w:ascii="Times New Roman" w:hAnsi="Times New Roman" w:cs="Times New Roman"/>
        </w:rPr>
        <w:br/>
        <w:t>поступающей из разных источников,</w:t>
      </w:r>
    </w:p>
    <w:p w:rsidR="00A93B6D" w:rsidRPr="00A93B6D" w:rsidRDefault="00A93B6D" w:rsidP="00A93B6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A93B6D">
        <w:rPr>
          <w:rFonts w:ascii="Times New Roman" w:hAnsi="Times New Roman" w:cs="Times New Roman"/>
        </w:rPr>
        <w:t>владеть компетенциями: познавательной, коммуникативной, информационной, рефлексивной.</w:t>
      </w:r>
    </w:p>
    <w:p w:rsidR="00A93B6D" w:rsidRPr="00A93B6D" w:rsidRDefault="00A93B6D" w:rsidP="00A93B6D">
      <w:pPr>
        <w:spacing w:after="0" w:line="240" w:lineRule="auto"/>
        <w:ind w:firstLine="960"/>
        <w:jc w:val="center"/>
        <w:rPr>
          <w:rFonts w:ascii="Times New Roman" w:hAnsi="Times New Roman" w:cs="Times New Roman"/>
          <w:b/>
        </w:rPr>
      </w:pPr>
      <w:r w:rsidRPr="00A93B6D">
        <w:rPr>
          <w:rFonts w:ascii="Times New Roman" w:hAnsi="Times New Roman" w:cs="Times New Roman"/>
        </w:rPr>
        <w:tab/>
      </w:r>
      <w:r w:rsidRPr="00A93B6D">
        <w:rPr>
          <w:rFonts w:ascii="Times New Roman" w:hAnsi="Times New Roman" w:cs="Times New Roman"/>
          <w:b/>
        </w:rPr>
        <w:t>Учебно-методическое обеспечение</w:t>
      </w:r>
    </w:p>
    <w:p w:rsidR="00A93B6D" w:rsidRPr="00A93B6D" w:rsidRDefault="00A93B6D" w:rsidP="00A93B6D">
      <w:pPr>
        <w:pStyle w:val="a6"/>
        <w:tabs>
          <w:tab w:val="clear" w:pos="5160"/>
          <w:tab w:val="left" w:pos="4125"/>
        </w:tabs>
        <w:ind w:firstLine="0"/>
        <w:rPr>
          <w:sz w:val="24"/>
        </w:rPr>
      </w:pPr>
    </w:p>
    <w:p w:rsidR="00A93B6D" w:rsidRPr="00A93B6D" w:rsidRDefault="00A93B6D" w:rsidP="00A93B6D">
      <w:pPr>
        <w:pStyle w:val="a6"/>
        <w:tabs>
          <w:tab w:val="clear" w:pos="5160"/>
          <w:tab w:val="left" w:pos="4125"/>
        </w:tabs>
        <w:jc w:val="center"/>
        <w:rPr>
          <w:b/>
          <w:sz w:val="24"/>
        </w:rPr>
      </w:pPr>
      <w:r w:rsidRPr="00A93B6D">
        <w:rPr>
          <w:b/>
          <w:sz w:val="24"/>
        </w:rPr>
        <w:t>Дополнительная литература для учителя</w:t>
      </w:r>
    </w:p>
    <w:p w:rsidR="00A93B6D" w:rsidRPr="00A93B6D" w:rsidRDefault="00A93B6D" w:rsidP="00A93B6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3B6D">
        <w:rPr>
          <w:rFonts w:ascii="Times New Roman" w:hAnsi="Times New Roman" w:cs="Times New Roman"/>
        </w:rPr>
        <w:t xml:space="preserve">Книга для  чтения по органической химии, П.Ф. </w:t>
      </w:r>
      <w:proofErr w:type="spellStart"/>
      <w:r w:rsidRPr="00A93B6D">
        <w:rPr>
          <w:rFonts w:ascii="Times New Roman" w:hAnsi="Times New Roman" w:cs="Times New Roman"/>
        </w:rPr>
        <w:t>Буцкус</w:t>
      </w:r>
      <w:proofErr w:type="spellEnd"/>
      <w:r w:rsidRPr="00A93B6D">
        <w:rPr>
          <w:rFonts w:ascii="Times New Roman" w:hAnsi="Times New Roman" w:cs="Times New Roman"/>
        </w:rPr>
        <w:t xml:space="preserve"> – М.: Просвещение, 1985</w:t>
      </w:r>
    </w:p>
    <w:p w:rsidR="00A93B6D" w:rsidRPr="00A93B6D" w:rsidRDefault="00A93B6D" w:rsidP="00A93B6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3B6D">
        <w:rPr>
          <w:rFonts w:ascii="Times New Roman" w:hAnsi="Times New Roman" w:cs="Times New Roman"/>
        </w:rPr>
        <w:t xml:space="preserve">Контрольные работы по химии в 10-11 классах: Пособие для учителя,  </w:t>
      </w:r>
      <w:proofErr w:type="spellStart"/>
      <w:r w:rsidRPr="00A93B6D">
        <w:rPr>
          <w:rFonts w:ascii="Times New Roman" w:hAnsi="Times New Roman" w:cs="Times New Roman"/>
        </w:rPr>
        <w:t>Радецкий</w:t>
      </w:r>
      <w:proofErr w:type="spellEnd"/>
      <w:r w:rsidRPr="00A93B6D">
        <w:rPr>
          <w:rFonts w:ascii="Times New Roman" w:hAnsi="Times New Roman" w:cs="Times New Roman"/>
        </w:rPr>
        <w:t xml:space="preserve"> А.М. – М.: Просвещение, 2005.</w:t>
      </w:r>
    </w:p>
    <w:p w:rsidR="00A93B6D" w:rsidRPr="00A93B6D" w:rsidRDefault="00A93B6D" w:rsidP="00A93B6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3B6D">
        <w:rPr>
          <w:rFonts w:ascii="Times New Roman" w:hAnsi="Times New Roman" w:cs="Times New Roman"/>
        </w:rPr>
        <w:t>Органическая химия: Номенклатура. Изомерия. Электронные эффекты,  Артеменко А.И. – М.: Дрофа, 2006.</w:t>
      </w:r>
    </w:p>
    <w:p w:rsidR="00A93B6D" w:rsidRPr="00A93B6D" w:rsidRDefault="00A93B6D" w:rsidP="00A93B6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3B6D">
        <w:rPr>
          <w:rFonts w:ascii="Times New Roman" w:hAnsi="Times New Roman" w:cs="Times New Roman"/>
        </w:rPr>
        <w:t xml:space="preserve">Химия. 10-11 классы. Дидактические материалы (Решение задач), </w:t>
      </w:r>
      <w:proofErr w:type="gramStart"/>
      <w:r w:rsidRPr="00A93B6D">
        <w:rPr>
          <w:rFonts w:ascii="Times New Roman" w:hAnsi="Times New Roman" w:cs="Times New Roman"/>
        </w:rPr>
        <w:t>Лидин</w:t>
      </w:r>
      <w:proofErr w:type="gramEnd"/>
      <w:r w:rsidRPr="00A93B6D">
        <w:rPr>
          <w:rFonts w:ascii="Times New Roman" w:hAnsi="Times New Roman" w:cs="Times New Roman"/>
        </w:rPr>
        <w:t xml:space="preserve"> Р.А  и др.  – М.: Дрофа,2005.</w:t>
      </w:r>
    </w:p>
    <w:p w:rsidR="00A93B6D" w:rsidRPr="00A93B6D" w:rsidRDefault="00A93B6D" w:rsidP="00A93B6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3B6D">
        <w:rPr>
          <w:rFonts w:ascii="Times New Roman" w:hAnsi="Times New Roman" w:cs="Times New Roman"/>
        </w:rPr>
        <w:t>Химия. 10-11 классы. Дидактические материалы. (Тесты и проверочные задания),  Лидин Р.А., Маргулис В.Б. – М.: Дрофа, 2005</w:t>
      </w:r>
    </w:p>
    <w:p w:rsidR="00A93B6D" w:rsidRPr="00A93B6D" w:rsidRDefault="00A93B6D" w:rsidP="00A93B6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3B6D">
        <w:rPr>
          <w:rFonts w:ascii="Times New Roman" w:hAnsi="Times New Roman" w:cs="Times New Roman"/>
        </w:rPr>
        <w:t xml:space="preserve">Химия. Методические материалы 10-11 классы,  </w:t>
      </w:r>
      <w:proofErr w:type="gramStart"/>
      <w:r w:rsidRPr="00A93B6D">
        <w:rPr>
          <w:rFonts w:ascii="Times New Roman" w:hAnsi="Times New Roman" w:cs="Times New Roman"/>
        </w:rPr>
        <w:t>Лидин</w:t>
      </w:r>
      <w:proofErr w:type="gramEnd"/>
      <w:r w:rsidRPr="00A93B6D">
        <w:rPr>
          <w:rFonts w:ascii="Times New Roman" w:hAnsi="Times New Roman" w:cs="Times New Roman"/>
        </w:rPr>
        <w:t xml:space="preserve"> Р.А., Якимова Е.Е., </w:t>
      </w:r>
      <w:proofErr w:type="spellStart"/>
      <w:r w:rsidRPr="00A93B6D">
        <w:rPr>
          <w:rFonts w:ascii="Times New Roman" w:hAnsi="Times New Roman" w:cs="Times New Roman"/>
        </w:rPr>
        <w:t>Воротникова</w:t>
      </w:r>
      <w:proofErr w:type="spellEnd"/>
      <w:r w:rsidRPr="00A93B6D">
        <w:rPr>
          <w:rFonts w:ascii="Times New Roman" w:hAnsi="Times New Roman" w:cs="Times New Roman"/>
        </w:rPr>
        <w:t xml:space="preserve"> Н.А.  – </w:t>
      </w:r>
      <w:proofErr w:type="spellStart"/>
      <w:r w:rsidRPr="00A93B6D">
        <w:rPr>
          <w:rFonts w:ascii="Times New Roman" w:hAnsi="Times New Roman" w:cs="Times New Roman"/>
        </w:rPr>
        <w:t>М.:Дрофа</w:t>
      </w:r>
      <w:proofErr w:type="spellEnd"/>
      <w:r w:rsidRPr="00A93B6D">
        <w:rPr>
          <w:rFonts w:ascii="Times New Roman" w:hAnsi="Times New Roman" w:cs="Times New Roman"/>
        </w:rPr>
        <w:t>, 2000</w:t>
      </w:r>
    </w:p>
    <w:p w:rsidR="00A93B6D" w:rsidRPr="00A93B6D" w:rsidRDefault="00A93B6D" w:rsidP="00A93B6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3B6D">
        <w:rPr>
          <w:rFonts w:ascii="Times New Roman" w:hAnsi="Times New Roman" w:cs="Times New Roman"/>
        </w:rPr>
        <w:t>Химия. 10-11 классы. Новые тесты, Суровцева Р.П. и др. – М.: Дрофа, 2005.</w:t>
      </w:r>
    </w:p>
    <w:p w:rsidR="00A93B6D" w:rsidRPr="00A93B6D" w:rsidRDefault="00A93B6D" w:rsidP="00A93B6D">
      <w:pPr>
        <w:pStyle w:val="1"/>
        <w:rPr>
          <w:sz w:val="24"/>
        </w:rPr>
      </w:pPr>
    </w:p>
    <w:p w:rsidR="00A93B6D" w:rsidRPr="00A93B6D" w:rsidRDefault="00A93B6D" w:rsidP="00A93B6D">
      <w:pPr>
        <w:pStyle w:val="1"/>
        <w:rPr>
          <w:sz w:val="24"/>
        </w:rPr>
      </w:pPr>
      <w:r w:rsidRPr="00A93B6D">
        <w:rPr>
          <w:sz w:val="24"/>
        </w:rPr>
        <w:t>Дополнительная литература для ученика</w:t>
      </w:r>
    </w:p>
    <w:p w:rsidR="00A93B6D" w:rsidRPr="00A93B6D" w:rsidRDefault="00A93B6D" w:rsidP="00A93B6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</w:rPr>
      </w:pPr>
      <w:r w:rsidRPr="00A93B6D">
        <w:rPr>
          <w:rFonts w:ascii="Times New Roman" w:hAnsi="Times New Roman" w:cs="Times New Roman"/>
        </w:rPr>
        <w:t xml:space="preserve">Занимательная химия. Нескучный учебник. Малышкина В.  – </w:t>
      </w:r>
      <w:proofErr w:type="spellStart"/>
      <w:r w:rsidRPr="00A93B6D">
        <w:rPr>
          <w:rFonts w:ascii="Times New Roman" w:hAnsi="Times New Roman" w:cs="Times New Roman"/>
        </w:rPr>
        <w:t>Санкт-Пертебург</w:t>
      </w:r>
      <w:proofErr w:type="spellEnd"/>
      <w:r w:rsidRPr="00A93B6D">
        <w:rPr>
          <w:rFonts w:ascii="Times New Roman" w:hAnsi="Times New Roman" w:cs="Times New Roman"/>
        </w:rPr>
        <w:t xml:space="preserve">: </w:t>
      </w:r>
      <w:proofErr w:type="spellStart"/>
      <w:r w:rsidRPr="00A93B6D">
        <w:rPr>
          <w:rFonts w:ascii="Times New Roman" w:hAnsi="Times New Roman" w:cs="Times New Roman"/>
        </w:rPr>
        <w:t>Трион</w:t>
      </w:r>
      <w:proofErr w:type="spellEnd"/>
      <w:r w:rsidRPr="00A93B6D">
        <w:rPr>
          <w:rFonts w:ascii="Times New Roman" w:hAnsi="Times New Roman" w:cs="Times New Roman"/>
        </w:rPr>
        <w:t>, 1998.</w:t>
      </w:r>
    </w:p>
    <w:p w:rsidR="00A93B6D" w:rsidRPr="00A93B6D" w:rsidRDefault="00A93B6D" w:rsidP="00A93B6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</w:rPr>
      </w:pPr>
      <w:r w:rsidRPr="00A93B6D">
        <w:rPr>
          <w:rFonts w:ascii="Times New Roman" w:hAnsi="Times New Roman" w:cs="Times New Roman"/>
        </w:rPr>
        <w:t xml:space="preserve">Занимательные задания и эффективные опыты по химии. </w:t>
      </w:r>
      <w:proofErr w:type="gramStart"/>
      <w:r w:rsidRPr="00A93B6D">
        <w:rPr>
          <w:rFonts w:ascii="Times New Roman" w:hAnsi="Times New Roman" w:cs="Times New Roman"/>
        </w:rPr>
        <w:t>Степин</w:t>
      </w:r>
      <w:proofErr w:type="gramEnd"/>
      <w:r w:rsidRPr="00A93B6D">
        <w:rPr>
          <w:rFonts w:ascii="Times New Roman" w:hAnsi="Times New Roman" w:cs="Times New Roman"/>
        </w:rPr>
        <w:t xml:space="preserve"> Б.Д., </w:t>
      </w:r>
      <w:proofErr w:type="spellStart"/>
      <w:r w:rsidRPr="00A93B6D">
        <w:rPr>
          <w:rFonts w:ascii="Times New Roman" w:hAnsi="Times New Roman" w:cs="Times New Roman"/>
        </w:rPr>
        <w:t>Аликберова</w:t>
      </w:r>
      <w:proofErr w:type="spellEnd"/>
      <w:r w:rsidRPr="00A93B6D">
        <w:rPr>
          <w:rFonts w:ascii="Times New Roman" w:hAnsi="Times New Roman" w:cs="Times New Roman"/>
        </w:rPr>
        <w:t xml:space="preserve"> Л.Ю. – М.: Дрофа, 2005.</w:t>
      </w:r>
    </w:p>
    <w:p w:rsidR="00A93B6D" w:rsidRPr="00A93B6D" w:rsidRDefault="00A93B6D" w:rsidP="00A93B6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</w:rPr>
      </w:pPr>
      <w:r w:rsidRPr="00A93B6D">
        <w:rPr>
          <w:rFonts w:ascii="Times New Roman" w:hAnsi="Times New Roman" w:cs="Times New Roman"/>
        </w:rPr>
        <w:t xml:space="preserve">Органическая химия: иллюстрированный курс: 10(11) класс: пособие для учащихся. </w:t>
      </w:r>
      <w:proofErr w:type="spellStart"/>
      <w:r w:rsidRPr="00A93B6D">
        <w:rPr>
          <w:rFonts w:ascii="Times New Roman" w:hAnsi="Times New Roman" w:cs="Times New Roman"/>
        </w:rPr>
        <w:t>Карцова</w:t>
      </w:r>
      <w:proofErr w:type="spellEnd"/>
      <w:r w:rsidRPr="00A93B6D">
        <w:rPr>
          <w:rFonts w:ascii="Times New Roman" w:hAnsi="Times New Roman" w:cs="Times New Roman"/>
        </w:rPr>
        <w:t xml:space="preserve"> А.А., Левкин А.Н.  – М.: Просвещение, 2005.</w:t>
      </w:r>
    </w:p>
    <w:p w:rsidR="00A93B6D" w:rsidRPr="00A93B6D" w:rsidRDefault="00A93B6D" w:rsidP="00A93B6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</w:rPr>
      </w:pPr>
      <w:r w:rsidRPr="00A93B6D">
        <w:rPr>
          <w:rFonts w:ascii="Times New Roman" w:hAnsi="Times New Roman" w:cs="Times New Roman"/>
        </w:rPr>
        <w:t xml:space="preserve">Полезная химия: задачи и история. </w:t>
      </w:r>
      <w:proofErr w:type="spellStart"/>
      <w:r w:rsidRPr="00A93B6D">
        <w:rPr>
          <w:rFonts w:ascii="Times New Roman" w:hAnsi="Times New Roman" w:cs="Times New Roman"/>
        </w:rPr>
        <w:t>Аликберова</w:t>
      </w:r>
      <w:proofErr w:type="spellEnd"/>
      <w:r w:rsidRPr="00A93B6D">
        <w:rPr>
          <w:rFonts w:ascii="Times New Roman" w:hAnsi="Times New Roman" w:cs="Times New Roman"/>
        </w:rPr>
        <w:t xml:space="preserve"> Л.Ю., </w:t>
      </w:r>
      <w:proofErr w:type="spellStart"/>
      <w:r w:rsidRPr="00A93B6D">
        <w:rPr>
          <w:rFonts w:ascii="Times New Roman" w:hAnsi="Times New Roman" w:cs="Times New Roman"/>
        </w:rPr>
        <w:t>Рукк</w:t>
      </w:r>
      <w:proofErr w:type="spellEnd"/>
      <w:r w:rsidRPr="00A93B6D">
        <w:rPr>
          <w:rFonts w:ascii="Times New Roman" w:hAnsi="Times New Roman" w:cs="Times New Roman"/>
        </w:rPr>
        <w:t xml:space="preserve"> Н.С..  – М.: Дрофа, 2006.</w:t>
      </w:r>
    </w:p>
    <w:p w:rsidR="00A93B6D" w:rsidRPr="00A93B6D" w:rsidRDefault="00A93B6D" w:rsidP="00A93B6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</w:rPr>
      </w:pPr>
      <w:r w:rsidRPr="00A93B6D">
        <w:rPr>
          <w:rFonts w:ascii="Times New Roman" w:hAnsi="Times New Roman" w:cs="Times New Roman"/>
        </w:rPr>
        <w:t>Применение органических соединений. Артеменко А.И.  – М.: Дрофа, 2005.</w:t>
      </w:r>
    </w:p>
    <w:p w:rsidR="00A93B6D" w:rsidRPr="00A93B6D" w:rsidRDefault="00A93B6D" w:rsidP="00A93B6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</w:rPr>
      </w:pPr>
      <w:r w:rsidRPr="00A93B6D">
        <w:rPr>
          <w:rFonts w:ascii="Times New Roman" w:hAnsi="Times New Roman" w:cs="Times New Roman"/>
        </w:rPr>
        <w:t>Удивительный мир органической химии. Артеменко А.И. – М.: Дрофа, 2005.</w:t>
      </w:r>
    </w:p>
    <w:p w:rsidR="00A93B6D" w:rsidRPr="00A93B6D" w:rsidRDefault="00A93B6D" w:rsidP="00A93B6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</w:rPr>
      </w:pPr>
      <w:r w:rsidRPr="00A93B6D">
        <w:rPr>
          <w:rFonts w:ascii="Times New Roman" w:hAnsi="Times New Roman" w:cs="Times New Roman"/>
        </w:rPr>
        <w:t xml:space="preserve">Химия: Конкурсные задания и ответы: Пособие для </w:t>
      </w:r>
      <w:proofErr w:type="gramStart"/>
      <w:r w:rsidRPr="00A93B6D">
        <w:rPr>
          <w:rFonts w:ascii="Times New Roman" w:hAnsi="Times New Roman" w:cs="Times New Roman"/>
        </w:rPr>
        <w:t>поступающих</w:t>
      </w:r>
      <w:proofErr w:type="gramEnd"/>
      <w:r w:rsidRPr="00A93B6D">
        <w:rPr>
          <w:rFonts w:ascii="Times New Roman" w:hAnsi="Times New Roman" w:cs="Times New Roman"/>
        </w:rPr>
        <w:t xml:space="preserve"> в ВУЗы. </w:t>
      </w:r>
      <w:proofErr w:type="spellStart"/>
      <w:r w:rsidRPr="00A93B6D">
        <w:rPr>
          <w:rFonts w:ascii="Times New Roman" w:hAnsi="Times New Roman" w:cs="Times New Roman"/>
        </w:rPr>
        <w:t>Ушкалова</w:t>
      </w:r>
      <w:proofErr w:type="spellEnd"/>
      <w:r w:rsidRPr="00A93B6D">
        <w:rPr>
          <w:rFonts w:ascii="Times New Roman" w:hAnsi="Times New Roman" w:cs="Times New Roman"/>
        </w:rPr>
        <w:t xml:space="preserve"> В.Н., </w:t>
      </w:r>
      <w:proofErr w:type="spellStart"/>
      <w:r w:rsidRPr="00A93B6D">
        <w:rPr>
          <w:rFonts w:ascii="Times New Roman" w:hAnsi="Times New Roman" w:cs="Times New Roman"/>
        </w:rPr>
        <w:t>Иоанидис</w:t>
      </w:r>
      <w:proofErr w:type="spellEnd"/>
      <w:r w:rsidRPr="00A93B6D">
        <w:rPr>
          <w:rFonts w:ascii="Times New Roman" w:hAnsi="Times New Roman" w:cs="Times New Roman"/>
        </w:rPr>
        <w:t xml:space="preserve"> Н.В.  – М.: Просвещение, 2005.</w:t>
      </w:r>
    </w:p>
    <w:p w:rsidR="00A93B6D" w:rsidRPr="00A93B6D" w:rsidRDefault="00A93B6D" w:rsidP="00A93B6D">
      <w:pPr>
        <w:widowControl w:val="0"/>
        <w:autoSpaceDE w:val="0"/>
        <w:autoSpaceDN w:val="0"/>
        <w:adjustRightInd w:val="0"/>
        <w:spacing w:after="0" w:line="240" w:lineRule="auto"/>
        <w:ind w:left="360" w:right="-426"/>
        <w:rPr>
          <w:rFonts w:ascii="Times New Roman" w:hAnsi="Times New Roman" w:cs="Times New Roman"/>
        </w:rPr>
      </w:pPr>
    </w:p>
    <w:p w:rsidR="00A93B6D" w:rsidRPr="00A93B6D" w:rsidRDefault="00A93B6D" w:rsidP="00A93B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3B6D">
        <w:rPr>
          <w:rFonts w:ascii="Times New Roman" w:hAnsi="Times New Roman" w:cs="Times New Roman"/>
          <w:b/>
        </w:rPr>
        <w:t>Наглядные пособия (таблицы)</w:t>
      </w:r>
    </w:p>
    <w:p w:rsidR="00A93B6D" w:rsidRPr="00A93B6D" w:rsidRDefault="00A93B6D" w:rsidP="00A93B6D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93B6D">
        <w:rPr>
          <w:rFonts w:ascii="Times New Roman" w:hAnsi="Times New Roman" w:cs="Times New Roman"/>
        </w:rPr>
        <w:t>Форма и перекрывание электронных облаков.</w:t>
      </w:r>
    </w:p>
    <w:p w:rsidR="00A93B6D" w:rsidRPr="00A93B6D" w:rsidRDefault="00A93B6D" w:rsidP="00A93B6D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93B6D">
        <w:rPr>
          <w:rFonts w:ascii="Times New Roman" w:hAnsi="Times New Roman" w:cs="Times New Roman"/>
        </w:rPr>
        <w:t>Строение атома углерода.</w:t>
      </w:r>
    </w:p>
    <w:p w:rsidR="00A93B6D" w:rsidRPr="00A93B6D" w:rsidRDefault="00A93B6D" w:rsidP="00A93B6D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93B6D">
        <w:rPr>
          <w:rFonts w:ascii="Times New Roman" w:hAnsi="Times New Roman" w:cs="Times New Roman"/>
        </w:rPr>
        <w:t>Метан.</w:t>
      </w:r>
    </w:p>
    <w:p w:rsidR="00A93B6D" w:rsidRPr="00A93B6D" w:rsidRDefault="00A93B6D" w:rsidP="00A93B6D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93B6D">
        <w:rPr>
          <w:rFonts w:ascii="Times New Roman" w:hAnsi="Times New Roman" w:cs="Times New Roman"/>
        </w:rPr>
        <w:t>Этан и бутан.</w:t>
      </w:r>
    </w:p>
    <w:p w:rsidR="00A93B6D" w:rsidRPr="00A93B6D" w:rsidRDefault="00A93B6D" w:rsidP="00A93B6D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93B6D">
        <w:rPr>
          <w:rFonts w:ascii="Times New Roman" w:hAnsi="Times New Roman" w:cs="Times New Roman"/>
        </w:rPr>
        <w:t>Этилен.</w:t>
      </w:r>
    </w:p>
    <w:p w:rsidR="00A93B6D" w:rsidRPr="00A93B6D" w:rsidRDefault="00A93B6D" w:rsidP="00A93B6D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93B6D">
        <w:rPr>
          <w:rFonts w:ascii="Times New Roman" w:hAnsi="Times New Roman" w:cs="Times New Roman"/>
        </w:rPr>
        <w:t>Пространственная изомерия бутилен</w:t>
      </w:r>
      <w:proofErr w:type="gramStart"/>
      <w:r w:rsidRPr="00A93B6D">
        <w:rPr>
          <w:rFonts w:ascii="Times New Roman" w:hAnsi="Times New Roman" w:cs="Times New Roman"/>
        </w:rPr>
        <w:t>а(</w:t>
      </w:r>
      <w:proofErr w:type="gramEnd"/>
      <w:r w:rsidRPr="00A93B6D">
        <w:rPr>
          <w:rFonts w:ascii="Times New Roman" w:hAnsi="Times New Roman" w:cs="Times New Roman"/>
        </w:rPr>
        <w:t>бутена).</w:t>
      </w:r>
    </w:p>
    <w:p w:rsidR="00A93B6D" w:rsidRPr="00A93B6D" w:rsidRDefault="00A93B6D" w:rsidP="00A93B6D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93B6D">
        <w:rPr>
          <w:rFonts w:ascii="Times New Roman" w:hAnsi="Times New Roman" w:cs="Times New Roman"/>
        </w:rPr>
        <w:t>Ацетилен.</w:t>
      </w:r>
    </w:p>
    <w:p w:rsidR="00A93B6D" w:rsidRPr="00A93B6D" w:rsidRDefault="00A93B6D" w:rsidP="00A93B6D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93B6D">
        <w:rPr>
          <w:rFonts w:ascii="Times New Roman" w:hAnsi="Times New Roman" w:cs="Times New Roman"/>
        </w:rPr>
        <w:t>Бензол.</w:t>
      </w:r>
    </w:p>
    <w:p w:rsidR="00A93B6D" w:rsidRPr="00A93B6D" w:rsidRDefault="00A93B6D" w:rsidP="00A93B6D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93B6D">
        <w:rPr>
          <w:rFonts w:ascii="Times New Roman" w:hAnsi="Times New Roman" w:cs="Times New Roman"/>
        </w:rPr>
        <w:t>Спирты и альдегиды.</w:t>
      </w:r>
    </w:p>
    <w:p w:rsidR="00A93B6D" w:rsidRPr="00A93B6D" w:rsidRDefault="00A93B6D" w:rsidP="00A93B6D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93B6D">
        <w:rPr>
          <w:rFonts w:ascii="Times New Roman" w:hAnsi="Times New Roman" w:cs="Times New Roman"/>
        </w:rPr>
        <w:t>Структура молекулы белка.</w:t>
      </w:r>
    </w:p>
    <w:p w:rsidR="00A93B6D" w:rsidRPr="00A93B6D" w:rsidRDefault="00A93B6D" w:rsidP="00A93B6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A93B6D" w:rsidRPr="00A93B6D" w:rsidRDefault="00A93B6D" w:rsidP="00A93B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A93B6D">
        <w:rPr>
          <w:rFonts w:ascii="Times New Roman" w:hAnsi="Times New Roman" w:cs="Times New Roman"/>
          <w:b/>
        </w:rPr>
        <w:t>Мультимедийные</w:t>
      </w:r>
      <w:proofErr w:type="spellEnd"/>
      <w:r w:rsidRPr="00A93B6D">
        <w:rPr>
          <w:rFonts w:ascii="Times New Roman" w:hAnsi="Times New Roman" w:cs="Times New Roman"/>
          <w:b/>
        </w:rPr>
        <w:t xml:space="preserve"> пособия</w:t>
      </w:r>
    </w:p>
    <w:p w:rsidR="00A93B6D" w:rsidRPr="00A93B6D" w:rsidRDefault="00A93B6D" w:rsidP="00A93B6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93B6D">
        <w:rPr>
          <w:rFonts w:ascii="Times New Roman" w:hAnsi="Times New Roman" w:cs="Times New Roman"/>
        </w:rPr>
        <w:t xml:space="preserve">1. Уроки химии Кирилла и </w:t>
      </w:r>
      <w:proofErr w:type="spellStart"/>
      <w:r w:rsidRPr="00A93B6D">
        <w:rPr>
          <w:rFonts w:ascii="Times New Roman" w:hAnsi="Times New Roman" w:cs="Times New Roman"/>
        </w:rPr>
        <w:t>Мефодия</w:t>
      </w:r>
      <w:proofErr w:type="spellEnd"/>
      <w:r w:rsidRPr="00A93B6D">
        <w:rPr>
          <w:rFonts w:ascii="Times New Roman" w:hAnsi="Times New Roman" w:cs="Times New Roman"/>
        </w:rPr>
        <w:t>. 10-11 классы.</w:t>
      </w:r>
    </w:p>
    <w:p w:rsidR="00A93B6D" w:rsidRPr="00A93B6D" w:rsidRDefault="00A93B6D" w:rsidP="00A93B6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93B6D">
        <w:rPr>
          <w:rFonts w:ascii="Times New Roman" w:hAnsi="Times New Roman" w:cs="Times New Roman"/>
        </w:rPr>
        <w:t>Виртуальная лаборатория. 8-11 классы.</w:t>
      </w:r>
    </w:p>
    <w:p w:rsidR="00A93B6D" w:rsidRPr="00A93B6D" w:rsidRDefault="00A93B6D" w:rsidP="00A93B6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93B6D">
        <w:rPr>
          <w:rFonts w:ascii="Times New Roman" w:hAnsi="Times New Roman" w:cs="Times New Roman"/>
        </w:rPr>
        <w:t xml:space="preserve">Химия для всех - ХХ </w:t>
      </w:r>
      <w:r w:rsidRPr="00A93B6D">
        <w:rPr>
          <w:rFonts w:ascii="Times New Roman" w:hAnsi="Times New Roman" w:cs="Times New Roman"/>
          <w:lang w:val="en-US"/>
        </w:rPr>
        <w:t>I</w:t>
      </w:r>
      <w:r w:rsidRPr="00A93B6D">
        <w:rPr>
          <w:rFonts w:ascii="Times New Roman" w:hAnsi="Times New Roman" w:cs="Times New Roman"/>
        </w:rPr>
        <w:t>.</w:t>
      </w:r>
    </w:p>
    <w:p w:rsidR="00A93B6D" w:rsidRPr="00A93B6D" w:rsidRDefault="00A93B6D" w:rsidP="00A93B6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93B6D">
        <w:rPr>
          <w:rFonts w:ascii="Times New Roman" w:hAnsi="Times New Roman" w:cs="Times New Roman"/>
        </w:rPr>
        <w:t xml:space="preserve">Органическая химия. Образовательная коллекция. </w:t>
      </w:r>
    </w:p>
    <w:p w:rsidR="00A93B6D" w:rsidRPr="00A93B6D" w:rsidRDefault="00A93B6D" w:rsidP="00A93B6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93B6D">
        <w:rPr>
          <w:rFonts w:ascii="Times New Roman" w:hAnsi="Times New Roman" w:cs="Times New Roman"/>
        </w:rPr>
        <w:t>Сборник демонстрационных опытов для средней общеобразовательной школы «Школьный химический эксперимент». Органическая химия.</w:t>
      </w:r>
    </w:p>
    <w:p w:rsidR="00A93B6D" w:rsidRPr="00A93B6D" w:rsidRDefault="00A93B6D" w:rsidP="00A93B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3B6D" w:rsidRPr="00A93B6D" w:rsidRDefault="00A93B6D" w:rsidP="00A93B6D">
      <w:pPr>
        <w:spacing w:after="0" w:line="240" w:lineRule="auto"/>
        <w:ind w:firstLine="960"/>
        <w:jc w:val="center"/>
        <w:rPr>
          <w:rFonts w:ascii="Times New Roman" w:hAnsi="Times New Roman" w:cs="Times New Roman"/>
          <w:b/>
        </w:rPr>
      </w:pPr>
      <w:r w:rsidRPr="00A93B6D">
        <w:rPr>
          <w:rFonts w:ascii="Times New Roman" w:hAnsi="Times New Roman" w:cs="Times New Roman"/>
          <w:b/>
        </w:rPr>
        <w:t>Литература</w:t>
      </w:r>
    </w:p>
    <w:p w:rsidR="00A93B6D" w:rsidRPr="00A93B6D" w:rsidRDefault="00A93B6D" w:rsidP="00A93B6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93B6D">
        <w:rPr>
          <w:rFonts w:ascii="Times New Roman" w:hAnsi="Times New Roman" w:cs="Times New Roman"/>
        </w:rPr>
        <w:t>Контрольные и проверочные работы по химии. 10 класс,  Габриелян О.С., Берёзкин П.Н., Ушакова А.А. и др.  – М.: Дрофа, 2003.</w:t>
      </w:r>
    </w:p>
    <w:p w:rsidR="00A93B6D" w:rsidRPr="00A93B6D" w:rsidRDefault="00A93B6D" w:rsidP="00A93B6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93B6D">
        <w:rPr>
          <w:rFonts w:ascii="Times New Roman" w:hAnsi="Times New Roman" w:cs="Times New Roman"/>
        </w:rPr>
        <w:t>Настольная книга учителя. Химия. 10 класс, Габриелян О.С., Остроумов И.Г. – М.: Дрофа, 2004</w:t>
      </w:r>
    </w:p>
    <w:p w:rsidR="00A93B6D" w:rsidRPr="00A93B6D" w:rsidRDefault="00A93B6D" w:rsidP="00A93B6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93B6D">
        <w:rPr>
          <w:rFonts w:ascii="Times New Roman" w:hAnsi="Times New Roman" w:cs="Times New Roman"/>
        </w:rPr>
        <w:t>Органическая химия в тестах, задачах, упражнениях. 10 класс, Габриелян О.С., Остроумов И.Г., Остроумова Е.Е.  – М.: Дрофа, 2004</w:t>
      </w:r>
    </w:p>
    <w:p w:rsidR="00A93B6D" w:rsidRPr="00A93B6D" w:rsidRDefault="00A93B6D" w:rsidP="00A93B6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A93B6D">
        <w:rPr>
          <w:rFonts w:ascii="Times New Roman" w:hAnsi="Times New Roman" w:cs="Times New Roman"/>
        </w:rPr>
        <w:t xml:space="preserve">Органическая химия: Задачи и упражнения. 10 класс, Габриелян О.С., Пономарев С.Ю., </w:t>
      </w:r>
      <w:proofErr w:type="spellStart"/>
      <w:r w:rsidRPr="00A93B6D">
        <w:rPr>
          <w:rFonts w:ascii="Times New Roman" w:hAnsi="Times New Roman" w:cs="Times New Roman"/>
        </w:rPr>
        <w:t>Карцова</w:t>
      </w:r>
      <w:proofErr w:type="spellEnd"/>
      <w:r w:rsidRPr="00A93B6D">
        <w:rPr>
          <w:rFonts w:ascii="Times New Roman" w:hAnsi="Times New Roman" w:cs="Times New Roman"/>
        </w:rPr>
        <w:t xml:space="preserve"> А.А.  – М.: Просвещение, 2005.</w:t>
      </w:r>
    </w:p>
    <w:p w:rsidR="00A93B6D" w:rsidRPr="00A93B6D" w:rsidRDefault="00A93B6D" w:rsidP="00A93B6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93B6D">
        <w:rPr>
          <w:rFonts w:ascii="Times New Roman" w:hAnsi="Times New Roman" w:cs="Times New Roman"/>
        </w:rPr>
        <w:t>Программа курса химии для 8-11 классов общеобразовательных учреждений, Габриелян О.С. – М.: Дрофа, 2005.</w:t>
      </w:r>
    </w:p>
    <w:p w:rsidR="00A93B6D" w:rsidRPr="00A93B6D" w:rsidRDefault="00A93B6D" w:rsidP="00A93B6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93B6D">
        <w:rPr>
          <w:rFonts w:ascii="Times New Roman" w:hAnsi="Times New Roman" w:cs="Times New Roman"/>
        </w:rPr>
        <w:t xml:space="preserve">Химия. 10 класс,  Габриелян О.С., Маскаев Ф.Н., Пономарев С.Ю., </w:t>
      </w:r>
      <w:proofErr w:type="spellStart"/>
      <w:r w:rsidRPr="00A93B6D">
        <w:rPr>
          <w:rFonts w:ascii="Times New Roman" w:hAnsi="Times New Roman" w:cs="Times New Roman"/>
        </w:rPr>
        <w:t>Теренин</w:t>
      </w:r>
      <w:proofErr w:type="spellEnd"/>
      <w:r w:rsidRPr="00A93B6D">
        <w:rPr>
          <w:rFonts w:ascii="Times New Roman" w:hAnsi="Times New Roman" w:cs="Times New Roman"/>
        </w:rPr>
        <w:t xml:space="preserve"> В.И.  – М.: Дрофа, 2002.</w:t>
      </w:r>
    </w:p>
    <w:p w:rsidR="005033B0" w:rsidRPr="00A93B6D" w:rsidRDefault="005033B0" w:rsidP="00A93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033B0" w:rsidRPr="00A93B6D" w:rsidSect="00961CC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ACC" w:rsidRDefault="005033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38</w:t>
    </w:r>
    <w:r>
      <w:rPr>
        <w:rStyle w:val="a5"/>
      </w:rPr>
      <w:fldChar w:fldCharType="end"/>
    </w:r>
  </w:p>
  <w:p w:rsidR="00F10ACC" w:rsidRDefault="005033B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ACC" w:rsidRDefault="005033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3B6D">
      <w:rPr>
        <w:rStyle w:val="a5"/>
        <w:noProof/>
      </w:rPr>
      <w:t>3</w:t>
    </w:r>
    <w:r>
      <w:rPr>
        <w:rStyle w:val="a5"/>
      </w:rPr>
      <w:fldChar w:fldCharType="end"/>
    </w:r>
  </w:p>
  <w:p w:rsidR="00F10ACC" w:rsidRDefault="005033B0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535"/>
    <w:multiLevelType w:val="hybridMultilevel"/>
    <w:tmpl w:val="DBBA1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1E050A"/>
    <w:multiLevelType w:val="multilevel"/>
    <w:tmpl w:val="F3721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03B11"/>
    <w:multiLevelType w:val="multilevel"/>
    <w:tmpl w:val="71DA4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C20C1D"/>
    <w:multiLevelType w:val="hybridMultilevel"/>
    <w:tmpl w:val="9132AD1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8AFB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6B2777"/>
    <w:multiLevelType w:val="hybridMultilevel"/>
    <w:tmpl w:val="59AEF8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23B14D6"/>
    <w:multiLevelType w:val="hybridMultilevel"/>
    <w:tmpl w:val="D428A21C"/>
    <w:lvl w:ilvl="0" w:tplc="B738693E">
      <w:start w:val="1"/>
      <w:numFmt w:val="decimal"/>
      <w:lvlText w:val="%1."/>
      <w:lvlJc w:val="left"/>
      <w:pPr>
        <w:tabs>
          <w:tab w:val="num" w:pos="1260"/>
        </w:tabs>
        <w:ind w:left="12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AE012FA"/>
    <w:multiLevelType w:val="hybridMultilevel"/>
    <w:tmpl w:val="FC04E7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D616D7"/>
    <w:multiLevelType w:val="hybridMultilevel"/>
    <w:tmpl w:val="CE88C8CE"/>
    <w:lvl w:ilvl="0" w:tplc="35F2EAD6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6D2A33F4"/>
    <w:multiLevelType w:val="multilevel"/>
    <w:tmpl w:val="8D58E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03165C"/>
    <w:multiLevelType w:val="hybridMultilevel"/>
    <w:tmpl w:val="11BCB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880145"/>
    <w:multiLevelType w:val="hybridMultilevel"/>
    <w:tmpl w:val="DCA2CD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777F92"/>
    <w:multiLevelType w:val="hybridMultilevel"/>
    <w:tmpl w:val="A6F6A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0"/>
  </w:num>
  <w:num w:numId="10">
    <w:abstractNumId w:val="11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1CCC"/>
    <w:rsid w:val="005033B0"/>
    <w:rsid w:val="00961CCC"/>
    <w:rsid w:val="00A93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3B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3B6D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3">
    <w:name w:val="footer"/>
    <w:basedOn w:val="a"/>
    <w:link w:val="a4"/>
    <w:rsid w:val="00A93B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93B6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93B6D"/>
  </w:style>
  <w:style w:type="paragraph" w:styleId="a6">
    <w:name w:val="Body Text Indent"/>
    <w:basedOn w:val="a"/>
    <w:link w:val="a7"/>
    <w:rsid w:val="00A93B6D"/>
    <w:pPr>
      <w:tabs>
        <w:tab w:val="left" w:pos="516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A93B6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mika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himia.h1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mistry.r2.ru/" TargetMode="External"/><Relationship Id="rId11" Type="http://schemas.openxmlformats.org/officeDocument/2006/relationships/footer" Target="footer1.xml"/><Relationship Id="rId5" Type="http://schemas.openxmlformats.org/officeDocument/2006/relationships/hyperlink" Target="http://www.alhimik.ru/" TargetMode="External"/><Relationship Id="rId10" Type="http://schemas.openxmlformats.org/officeDocument/2006/relationships/hyperlink" Target="http://www.hemi.wall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m4you.boo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3438</Words>
  <Characters>19600</Characters>
  <Application>Microsoft Office Word</Application>
  <DocSecurity>0</DocSecurity>
  <Lines>163</Lines>
  <Paragraphs>45</Paragraphs>
  <ScaleCrop>false</ScaleCrop>
  <Company>Мой дом</Company>
  <LinksUpToDate>false</LinksUpToDate>
  <CharactersWithSpaces>22993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dcterms:created xsi:type="dcterms:W3CDTF">2011-12-15T15:39:00Z</dcterms:created>
  <dcterms:modified xsi:type="dcterms:W3CDTF">2011-12-15T15:40:00Z</dcterms:modified>
</cp:coreProperties>
</file>